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7C43">
      <w:pPr>
        <w:pStyle w:val="printredaction-line"/>
        <w:divId w:val="1176118268"/>
        <w:rPr>
          <w:rFonts w:ascii="Georgia" w:hAnsi="Georgia"/>
        </w:rPr>
      </w:pPr>
      <w:r w:rsidRPr="008B7C43">
        <w:rPr>
          <w:rFonts w:ascii="Georgia" w:hAnsi="Georgia"/>
        </w:rPr>
        <w:t>http://www.npges.ru/?q=prekr</w:t>
      </w:r>
      <w:bookmarkStart w:id="0" w:name="_GoBack"/>
      <w:bookmarkEnd w:id="0"/>
      <w:r w:rsidR="00450C0B">
        <w:rPr>
          <w:rFonts w:ascii="Georgia" w:hAnsi="Georgia"/>
        </w:rPr>
        <w:t>Редакция от 10 авг 2018</w:t>
      </w:r>
    </w:p>
    <w:p w:rsidR="00000000" w:rsidRDefault="00450C0B">
      <w:pPr>
        <w:divId w:val="12734379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12.01.1996 № 7-ФЗ</w:t>
      </w:r>
    </w:p>
    <w:p w:rsidR="00000000" w:rsidRDefault="00450C0B">
      <w:pPr>
        <w:pStyle w:val="2"/>
        <w:divId w:val="11761182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некоммерческих организациях</w:t>
      </w:r>
    </w:p>
    <w:p w:rsidR="00000000" w:rsidRDefault="00450C0B">
      <w:pPr>
        <w:divId w:val="2000884271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1</w:t>
      </w:r>
    </w:p>
    <w:p w:rsidR="00000000" w:rsidRDefault="00450C0B">
      <w:pPr>
        <w:divId w:val="65668672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Предмет регулирования и область действия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19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определяет особенности гражданско-правового положения некоммерческих организаций отдельных организационно-правовых форм, видов и типов, а также возможные формы поддержки некоммерческих организаций органами государственной вла</w:t>
      </w:r>
      <w:r>
        <w:rPr>
          <w:rFonts w:ascii="Georgia" w:hAnsi="Georgia"/>
        </w:rPr>
        <w:t>сти и органами местного самоуправления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Настоящий Федеральный закон применяется по отношению ко всем некоммерческим организациям, созданным или создаваемым на территории Российской Федерации, постольку, поскольку иное не установлено настоящим Федераль</w:t>
      </w:r>
      <w:r>
        <w:rPr>
          <w:rFonts w:ascii="Georgia" w:hAnsi="Georgia"/>
        </w:rPr>
        <w:t>ным законом и иными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2.1.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2.2. Положения</w:t>
      </w:r>
      <w:r>
        <w:rPr>
          <w:rFonts w:ascii="Georgia" w:hAnsi="Georgia"/>
        </w:rPr>
        <w:t xml:space="preserve"> настоящего Федерального закона,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организаций, применяются к структурным подразделениям международных ор</w:t>
      </w:r>
      <w:r>
        <w:rPr>
          <w:rFonts w:ascii="Georgia" w:hAnsi="Georgia"/>
        </w:rPr>
        <w:t>ганизаций (объединений) в части, не противоречащей международным договорам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Настоящий Федеральный закон не распространяется на потребительские кооперативы, товарищества собственников жилья, садоводческие, огороднические и дачные не</w:t>
      </w:r>
      <w:r>
        <w:rPr>
          <w:rFonts w:ascii="Georgia" w:hAnsi="Georgia"/>
        </w:rPr>
        <w:t>коммерческие объединения граждан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Действие </w:t>
      </w:r>
      <w:hyperlink r:id="rId5" w:anchor="/document/99/9015223/XA00M5O2MC/" w:tgtFrame="_self" w:history="1">
        <w:r>
          <w:rPr>
            <w:rStyle w:val="a4"/>
            <w:rFonts w:ascii="Georgia" w:hAnsi="Georgia"/>
          </w:rPr>
          <w:t>пункта 6 статьи 2</w:t>
        </w:r>
      </w:hyperlink>
      <w:r>
        <w:rPr>
          <w:rFonts w:ascii="Georgia" w:hAnsi="Georgia"/>
        </w:rPr>
        <w:t xml:space="preserve">, </w:t>
      </w:r>
      <w:hyperlink r:id="rId6" w:anchor="/document/99/9015223/XA00MFC2O4/" w:tgtFrame="_self" w:history="1">
        <w:r>
          <w:rPr>
            <w:rStyle w:val="a4"/>
            <w:rFonts w:ascii="Georgia" w:hAnsi="Georgia"/>
          </w:rPr>
          <w:t>статей 13</w:t>
        </w:r>
      </w:hyperlink>
      <w:r>
        <w:rPr>
          <w:rFonts w:ascii="Georgia" w:hAnsi="Georgia"/>
        </w:rPr>
        <w:t>-</w:t>
      </w:r>
      <w:hyperlink r:id="rId7" w:anchor="/document/99/9015223/XA00MEI2NC/" w:tgtFrame="_self" w:history="1">
        <w:r>
          <w:rPr>
            <w:rStyle w:val="a4"/>
            <w:rFonts w:ascii="Georgia" w:hAnsi="Georgia"/>
          </w:rPr>
          <w:t>19</w:t>
        </w:r>
      </w:hyperlink>
      <w:r>
        <w:rPr>
          <w:rFonts w:ascii="Georgia" w:hAnsi="Georgia"/>
        </w:rPr>
        <w:t xml:space="preserve">, </w:t>
      </w:r>
      <w:hyperlink r:id="rId8" w:anchor="/document/99/9015223/XA00MDS2N7/" w:tgtFrame="_self" w:history="1">
        <w:r>
          <w:rPr>
            <w:rStyle w:val="a4"/>
            <w:rFonts w:ascii="Georgia" w:hAnsi="Georgia"/>
          </w:rPr>
          <w:t>21</w:t>
        </w:r>
      </w:hyperlink>
      <w:r>
        <w:rPr>
          <w:rFonts w:ascii="Georgia" w:hAnsi="Georgia"/>
        </w:rPr>
        <w:t>-</w:t>
      </w:r>
      <w:hyperlink r:id="rId9" w:anchor="/document/99/9015223/XA00MF02ND/" w:tgtFrame="_self" w:history="1">
        <w:r>
          <w:rPr>
            <w:rStyle w:val="a4"/>
            <w:rFonts w:ascii="Georgia" w:hAnsi="Georgia"/>
          </w:rPr>
          <w:t>23</w:t>
        </w:r>
      </w:hyperlink>
      <w:r>
        <w:rPr>
          <w:rFonts w:ascii="Georgia" w:hAnsi="Georgia"/>
        </w:rPr>
        <w:t xml:space="preserve">, </w:t>
      </w:r>
      <w:hyperlink r:id="rId10" w:anchor="/document/99/9015223/XA00M7S2N5/" w:tgtFrame="_self" w:history="1">
        <w:r>
          <w:rPr>
            <w:rStyle w:val="a4"/>
            <w:rFonts w:ascii="Georgia" w:hAnsi="Georgia"/>
          </w:rPr>
          <w:t>28</w:t>
        </w:r>
      </w:hyperlink>
      <w:r>
        <w:rPr>
          <w:rFonts w:ascii="Georgia" w:hAnsi="Georgia"/>
        </w:rPr>
        <w:t>-</w:t>
      </w:r>
      <w:hyperlink r:id="rId11" w:anchor="/document/99/9015223/XA00M5U2M7/" w:tgtFrame="_self" w:history="1">
        <w:r>
          <w:rPr>
            <w:rStyle w:val="a4"/>
            <w:rFonts w:ascii="Georgia" w:hAnsi="Georgia"/>
          </w:rPr>
          <w:t>30</w:t>
        </w:r>
      </w:hyperlink>
      <w:r>
        <w:rPr>
          <w:rFonts w:ascii="Georgia" w:hAnsi="Georgia"/>
        </w:rPr>
        <w:t xml:space="preserve">, </w:t>
      </w:r>
      <w:hyperlink r:id="rId12" w:anchor="/document/99/9015223/XA00MBG2N1/" w:tgtFrame="_self" w:history="1">
        <w:r>
          <w:rPr>
            <w:rStyle w:val="a4"/>
            <w:rFonts w:ascii="Georgia" w:hAnsi="Georgia"/>
          </w:rPr>
          <w:t>32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религиозные организации, зарегистрированные в установленном законом порядке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4.1. Действие </w:t>
      </w:r>
      <w:hyperlink r:id="rId13" w:anchor="/document/99/9015223/XA00M7K2N7/" w:tgtFrame="_self" w:history="1">
        <w:r>
          <w:rPr>
            <w:rStyle w:val="a4"/>
            <w:rFonts w:ascii="Georgia" w:hAnsi="Georgia"/>
          </w:rPr>
          <w:t>статьи 13.1</w:t>
        </w:r>
      </w:hyperlink>
      <w:r>
        <w:rPr>
          <w:rFonts w:ascii="Georgia" w:hAnsi="Georgia"/>
        </w:rPr>
        <w:t xml:space="preserve">, </w:t>
      </w:r>
      <w:hyperlink r:id="rId14" w:anchor="/document/99/9015223/XA00MCI2NT/" w:tgtFrame="_self" w:history="1">
        <w:r>
          <w:rPr>
            <w:rStyle w:val="a4"/>
            <w:rFonts w:ascii="Georgia" w:hAnsi="Georgia"/>
          </w:rPr>
          <w:t>пунктов 1</w:t>
        </w:r>
      </w:hyperlink>
      <w:r>
        <w:rPr>
          <w:rFonts w:ascii="Georgia" w:hAnsi="Georgia"/>
        </w:rPr>
        <w:t xml:space="preserve">, </w:t>
      </w:r>
      <w:hyperlink r:id="rId15" w:anchor="/document/99/9015223/XA00MBC2MT/" w:tgtFrame="_self" w:history="1">
        <w:r>
          <w:rPr>
            <w:rStyle w:val="a4"/>
            <w:rFonts w:ascii="Georgia" w:hAnsi="Georgia"/>
          </w:rPr>
          <w:t>1.1-1.3 статьи 15</w:t>
        </w:r>
      </w:hyperlink>
      <w:r>
        <w:rPr>
          <w:rFonts w:ascii="Georgia" w:hAnsi="Georgia"/>
        </w:rPr>
        <w:t xml:space="preserve">, </w:t>
      </w:r>
      <w:hyperlink r:id="rId16" w:anchor="/document/99/9015223/XA00MF02ND/" w:tgtFrame="_self" w:history="1">
        <w:r>
          <w:rPr>
            <w:rStyle w:val="a4"/>
            <w:rFonts w:ascii="Georgia" w:hAnsi="Georgia"/>
          </w:rPr>
          <w:t>статей 23</w:t>
        </w:r>
      </w:hyperlink>
      <w:r>
        <w:rPr>
          <w:rFonts w:ascii="Georgia" w:hAnsi="Georgia"/>
        </w:rPr>
        <w:t xml:space="preserve"> и </w:t>
      </w:r>
      <w:hyperlink r:id="rId17" w:anchor="/document/99/9015223/XA00MEM2NV/" w:tgtFrame="_self" w:history="1">
        <w:r>
          <w:rPr>
            <w:rStyle w:val="a4"/>
            <w:rFonts w:ascii="Georgia" w:hAnsi="Georgia"/>
          </w:rPr>
          <w:t>23.1</w:t>
        </w:r>
      </w:hyperlink>
      <w:r>
        <w:rPr>
          <w:rFonts w:ascii="Georgia" w:hAnsi="Georgia"/>
        </w:rPr>
        <w:t xml:space="preserve">, абзаца первого </w:t>
      </w:r>
      <w:hyperlink r:id="rId18" w:anchor="/document/99/9015223/XA00MEC2N9/" w:tgtFrame="_self" w:history="1">
        <w:r>
          <w:rPr>
            <w:rStyle w:val="a4"/>
            <w:rFonts w:ascii="Georgia" w:hAnsi="Georgia"/>
          </w:rPr>
          <w:t>пункта 2 статьи 24</w:t>
        </w:r>
      </w:hyperlink>
      <w:r>
        <w:rPr>
          <w:rFonts w:ascii="Georgia" w:hAnsi="Georgia"/>
        </w:rPr>
        <w:t xml:space="preserve"> (в части приобретения и реализации ценных бумаг и участия в товариществах на вере в качестве вкладчика), </w:t>
      </w:r>
      <w:hyperlink r:id="rId19" w:anchor="/document/99/9015223/XA00M5U2M7/" w:tgtFrame="_self" w:history="1">
        <w:r>
          <w:rPr>
            <w:rStyle w:val="a4"/>
            <w:rFonts w:ascii="Georgia" w:hAnsi="Georgia"/>
          </w:rPr>
          <w:t>пункта 1 статьи 30</w:t>
        </w:r>
      </w:hyperlink>
      <w:r>
        <w:rPr>
          <w:rFonts w:ascii="Georgia" w:hAnsi="Georgia"/>
        </w:rPr>
        <w:t xml:space="preserve">, </w:t>
      </w:r>
      <w:hyperlink r:id="rId20" w:anchor="/document/99/9015223/XA00M6S2MA/" w:tgtFrame="_self" w:history="1">
        <w:r>
          <w:rPr>
            <w:rStyle w:val="a4"/>
            <w:rFonts w:ascii="Georgia" w:hAnsi="Georgia"/>
          </w:rPr>
          <w:t>пунктов 3</w:t>
        </w:r>
      </w:hyperlink>
      <w:r>
        <w:rPr>
          <w:rFonts w:ascii="Georgia" w:hAnsi="Georgia"/>
        </w:rPr>
        <w:t xml:space="preserve">, </w:t>
      </w:r>
      <w:hyperlink r:id="rId21" w:anchor="/document/99/9015223/XA00M7E2MD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, </w:t>
      </w:r>
      <w:hyperlink r:id="rId22" w:anchor="/document/99/9015223/XA00MAS2MT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, </w:t>
      </w:r>
      <w:hyperlink r:id="rId23" w:anchor="/document/99/9015223/XA00MD42N9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 </w:t>
      </w:r>
      <w:hyperlink r:id="rId24" w:anchor="/document/99/9015223/XA00MBM2NL/" w:tgtFrame="_self" w:history="1">
        <w:r>
          <w:rPr>
            <w:rStyle w:val="a4"/>
            <w:rFonts w:ascii="Georgia" w:hAnsi="Georgia"/>
          </w:rPr>
          <w:t>10 статьи 32</w:t>
        </w:r>
      </w:hyperlink>
      <w:r>
        <w:rPr>
          <w:rFonts w:ascii="Georgia" w:hAnsi="Georgia"/>
        </w:rPr>
        <w:t xml:space="preserve"> настоящего Фе</w:t>
      </w:r>
      <w:r>
        <w:rPr>
          <w:rFonts w:ascii="Georgia" w:hAnsi="Georgia"/>
        </w:rPr>
        <w:t>дерального закона не распространяется на бюджетные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4.2. Действие </w:t>
      </w:r>
      <w:hyperlink r:id="rId25" w:anchor="/document/99/9015223/XA00M7K2N7/" w:tgtFrame="_self" w:history="1">
        <w:r>
          <w:rPr>
            <w:rStyle w:val="a4"/>
            <w:rFonts w:ascii="Georgia" w:hAnsi="Georgia"/>
          </w:rPr>
          <w:t>статьи 13.1</w:t>
        </w:r>
      </w:hyperlink>
      <w:r>
        <w:rPr>
          <w:rFonts w:ascii="Georgia" w:hAnsi="Georgia"/>
        </w:rPr>
        <w:t xml:space="preserve">, </w:t>
      </w:r>
      <w:hyperlink r:id="rId26" w:anchor="/document/99/9015223/XA00MCI2NT/" w:tgtFrame="_self" w:history="1">
        <w:r>
          <w:rPr>
            <w:rStyle w:val="a4"/>
            <w:rFonts w:ascii="Georgia" w:hAnsi="Georgia"/>
          </w:rPr>
          <w:t>пунктов 1</w:t>
        </w:r>
      </w:hyperlink>
      <w:r>
        <w:rPr>
          <w:rFonts w:ascii="Georgia" w:hAnsi="Georgia"/>
        </w:rPr>
        <w:t xml:space="preserve">, </w:t>
      </w:r>
      <w:hyperlink r:id="rId27" w:anchor="/document/99/9015223/XA00MBC2MT/" w:tgtFrame="_self" w:history="1">
        <w:r>
          <w:rPr>
            <w:rStyle w:val="a4"/>
            <w:rFonts w:ascii="Georgia" w:hAnsi="Georgia"/>
          </w:rPr>
          <w:t>1.1-1.3 статьи 15</w:t>
        </w:r>
      </w:hyperlink>
      <w:r>
        <w:rPr>
          <w:rFonts w:ascii="Georgia" w:hAnsi="Georgia"/>
        </w:rPr>
        <w:t xml:space="preserve">, </w:t>
      </w:r>
      <w:hyperlink r:id="rId28" w:anchor="/document/99/9015223/XA00MCC2NQ/" w:tgtFrame="_self" w:history="1">
        <w:r>
          <w:rPr>
            <w:rStyle w:val="a4"/>
            <w:rFonts w:ascii="Georgia" w:hAnsi="Georgia"/>
          </w:rPr>
          <w:t>статей 18</w:t>
        </w:r>
      </w:hyperlink>
      <w:r>
        <w:rPr>
          <w:rFonts w:ascii="Georgia" w:hAnsi="Georgia"/>
        </w:rPr>
        <w:t xml:space="preserve">, </w:t>
      </w:r>
      <w:hyperlink r:id="rId29" w:anchor="/document/99/9015223/XA00MEI2NC/" w:tgtFrame="_self" w:history="1">
        <w:r>
          <w:rPr>
            <w:rStyle w:val="a4"/>
            <w:rFonts w:ascii="Georgia" w:hAnsi="Georgia"/>
          </w:rPr>
          <w:t>19</w:t>
        </w:r>
      </w:hyperlink>
      <w:r>
        <w:rPr>
          <w:rFonts w:ascii="Georgia" w:hAnsi="Georgia"/>
        </w:rPr>
        <w:t xml:space="preserve">, </w:t>
      </w:r>
      <w:hyperlink r:id="rId30" w:anchor="/document/99/9015223/XA00M662MB/" w:tgtFrame="_self" w:history="1">
        <w:r>
          <w:rPr>
            <w:rStyle w:val="a4"/>
            <w:rFonts w:ascii="Georgia" w:hAnsi="Georgia"/>
          </w:rPr>
          <w:t>20</w:t>
        </w:r>
      </w:hyperlink>
      <w:r>
        <w:rPr>
          <w:rFonts w:ascii="Georgia" w:hAnsi="Georgia"/>
        </w:rPr>
        <w:t xml:space="preserve">, </w:t>
      </w:r>
      <w:hyperlink r:id="rId31" w:anchor="/document/99/9015223/XA00MF02ND/" w:tgtFrame="_self" w:history="1">
        <w:r>
          <w:rPr>
            <w:rStyle w:val="a4"/>
            <w:rFonts w:ascii="Georgia" w:hAnsi="Georgia"/>
          </w:rPr>
          <w:t>23</w:t>
        </w:r>
      </w:hyperlink>
      <w:r>
        <w:rPr>
          <w:rFonts w:ascii="Georgia" w:hAnsi="Georgia"/>
        </w:rPr>
        <w:t xml:space="preserve"> и </w:t>
      </w:r>
      <w:hyperlink r:id="rId32" w:anchor="/document/99/9015223/XA00MEM2NV/" w:tgtFrame="_self" w:history="1">
        <w:r>
          <w:rPr>
            <w:rStyle w:val="a4"/>
            <w:rFonts w:ascii="Georgia" w:hAnsi="Georgia"/>
          </w:rPr>
          <w:t>23.1</w:t>
        </w:r>
      </w:hyperlink>
      <w:r>
        <w:rPr>
          <w:rFonts w:ascii="Georgia" w:hAnsi="Georgia"/>
        </w:rPr>
        <w:t xml:space="preserve">, абзаца первого </w:t>
      </w:r>
      <w:hyperlink r:id="rId33" w:anchor="/document/99/9015223/XA00MEC2N9/" w:tgtFrame="_self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(в части приобретения и реализации ценн</w:t>
      </w:r>
      <w:r>
        <w:rPr>
          <w:rFonts w:ascii="Georgia" w:hAnsi="Georgia"/>
        </w:rPr>
        <w:t xml:space="preserve">ых бумаг и участия в товариществах на вере в качестве вкладчика), </w:t>
      </w:r>
      <w:hyperlink r:id="rId34" w:anchor="/document/99/9015223/XA00MEU2NC/" w:tgtFrame="_self" w:history="1">
        <w:r>
          <w:rPr>
            <w:rStyle w:val="a4"/>
            <w:rFonts w:ascii="Georgia" w:hAnsi="Georgia"/>
          </w:rPr>
          <w:t>пункта 3</w:t>
        </w:r>
      </w:hyperlink>
      <w:r>
        <w:rPr>
          <w:rFonts w:ascii="Georgia" w:hAnsi="Georgia"/>
        </w:rPr>
        <w:t xml:space="preserve"> и </w:t>
      </w:r>
      <w:hyperlink r:id="rId35" w:anchor="/document/99/9015223/XA00M6K2MC/" w:tgtFrame="_self" w:history="1">
        <w:r>
          <w:rPr>
            <w:rStyle w:val="a4"/>
            <w:rFonts w:ascii="Georgia" w:hAnsi="Georgia"/>
          </w:rPr>
          <w:t xml:space="preserve">пункта </w:t>
        </w:r>
        <w:r>
          <w:rPr>
            <w:rStyle w:val="a4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 исключением абзаца четвертого) </w:t>
      </w:r>
      <w:hyperlink r:id="rId36" w:anchor="/document/99/9015223/XA00MFI2O9/" w:tgtFrame="_self" w:history="1">
        <w:r>
          <w:rPr>
            <w:rStyle w:val="a4"/>
            <w:rFonts w:ascii="Georgia" w:hAnsi="Georgia"/>
          </w:rPr>
          <w:t>статьи 24</w:t>
        </w:r>
      </w:hyperlink>
      <w:r>
        <w:rPr>
          <w:rFonts w:ascii="Georgia" w:hAnsi="Georgia"/>
        </w:rPr>
        <w:t xml:space="preserve">, </w:t>
      </w:r>
      <w:hyperlink r:id="rId37" w:anchor="/document/99/9015223/XA00M5U2M7/" w:tgtFrame="_self" w:history="1">
        <w:r>
          <w:rPr>
            <w:rStyle w:val="a4"/>
            <w:rFonts w:ascii="Georgia" w:hAnsi="Georgia"/>
          </w:rPr>
          <w:t>пункта 1 статьи 30</w:t>
        </w:r>
      </w:hyperlink>
      <w:r>
        <w:rPr>
          <w:rFonts w:ascii="Georgia" w:hAnsi="Georgia"/>
        </w:rPr>
        <w:t xml:space="preserve">, </w:t>
      </w:r>
      <w:hyperlink r:id="rId38" w:anchor="/document/99/9015223/XA00M6S2MA/" w:tgtFrame="_self" w:history="1">
        <w:r>
          <w:rPr>
            <w:rStyle w:val="a4"/>
            <w:rFonts w:ascii="Georgia" w:hAnsi="Georgia"/>
          </w:rPr>
          <w:t>пунктов 3</w:t>
        </w:r>
      </w:hyperlink>
      <w:r>
        <w:rPr>
          <w:rFonts w:ascii="Georgia" w:hAnsi="Georgia"/>
        </w:rPr>
        <w:t xml:space="preserve">, </w:t>
      </w:r>
      <w:hyperlink r:id="rId39" w:anchor="/document/99/9015223/XA00M7E2MD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, </w:t>
      </w:r>
      <w:hyperlink r:id="rId40" w:anchor="/document/99/9015223/XA00MAS2MT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, </w:t>
      </w:r>
      <w:hyperlink r:id="rId41" w:anchor="/document/99/9015223/XA00MD42N9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, </w:t>
      </w:r>
      <w:hyperlink r:id="rId42" w:anchor="/document/99/9015223/XA00MBM2NL/" w:tgtFrame="_self" w:history="1">
        <w:r>
          <w:rPr>
            <w:rStyle w:val="a4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43" w:anchor="/document/99/9015223/XA00MFU2O9/" w:tgtFrame="_self" w:history="1">
        <w:r>
          <w:rPr>
            <w:rStyle w:val="a4"/>
            <w:rFonts w:ascii="Georgia" w:hAnsi="Georgia"/>
          </w:rPr>
          <w:t>14 статьи 32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казенные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5. Действие настоящего Федерального закона не распространяется на органы государственной власти, иные государственные органы, органы управления государс</w:t>
      </w:r>
      <w:r>
        <w:rPr>
          <w:rFonts w:ascii="Georgia" w:hAnsi="Georgia"/>
        </w:rPr>
        <w:t>твенными внебюджетными фондами, органы местного самоуправления, публично-правовые компании, а также на автономные учреждения, если иное не установлено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6. Действие </w:t>
      </w:r>
      <w:hyperlink r:id="rId44" w:anchor="/document/99/9015223/XA00M5O2MC/" w:tgtFrame="_self" w:history="1">
        <w:r>
          <w:rPr>
            <w:rStyle w:val="a4"/>
            <w:rFonts w:ascii="Georgia" w:hAnsi="Georgia"/>
          </w:rPr>
          <w:t>пункта 6 статьи 2</w:t>
        </w:r>
      </w:hyperlink>
      <w:r>
        <w:rPr>
          <w:rFonts w:ascii="Georgia" w:hAnsi="Georgia"/>
        </w:rPr>
        <w:t xml:space="preserve">, абзаца третьего </w:t>
      </w:r>
      <w:hyperlink r:id="rId45" w:anchor="/document/99/9015223/XA00MC22N4/" w:tgtFrame="_self" w:history="1">
        <w:r>
          <w:rPr>
            <w:rStyle w:val="a4"/>
            <w:rFonts w:ascii="Georgia" w:hAnsi="Georgia"/>
          </w:rPr>
          <w:t>пункта 1 статьи 32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настоящего Федерального закона не распространяется на государственные корпорации, государственные компании, а также на созданные ими некоммерческие организации, государственные и муниципальные (в том числе бюджетные)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7. Действие </w:t>
      </w:r>
      <w:hyperlink r:id="rId46" w:anchor="/document/99/9015223/XA00M5O2MC/" w:tgtFrame="_self" w:history="1">
        <w:r>
          <w:rPr>
            <w:rStyle w:val="a4"/>
            <w:rFonts w:ascii="Georgia" w:hAnsi="Georgia"/>
          </w:rPr>
          <w:t>пункта 6 статьи 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объединения работодателей, торгово-промышленные палаты, зарегистрированные в установленном законом порядке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divId w:val="183691344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Некоммерческая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338</w:t>
      </w:r>
      <w:r>
        <w:rPr>
          <w:rStyle w:val="btn"/>
          <w:rFonts w:ascii="Helvetica" w:eastAsia="Times New Roman" w:hAnsi="Helvetica" w:cs="Helvetica"/>
          <w:b/>
          <w:bCs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23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2. Некоммерческие организации </w:t>
      </w:r>
      <w:r>
        <w:rPr>
          <w:rFonts w:ascii="Georgia" w:hAnsi="Georgia"/>
        </w:rPr>
        <w:t xml:space="preserve">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</w:t>
      </w:r>
      <w:r>
        <w:rPr>
          <w:rFonts w:ascii="Georgia" w:hAnsi="Georgia"/>
        </w:rPr>
        <w:t>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43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2.1. Социально ориентированными некоммерческими организациям</w:t>
      </w:r>
      <w:r>
        <w:rPr>
          <w:rFonts w:ascii="Georgia" w:hAnsi="Georgia"/>
        </w:rPr>
        <w:t>и признаются 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</w:t>
      </w:r>
      <w:r>
        <w:rPr>
          <w:rFonts w:ascii="Georgia" w:hAnsi="Georgia"/>
        </w:rPr>
        <w:t xml:space="preserve">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47" w:anchor="/document/99/9015223/XA00M702MC/" w:tgtFrame="_self" w:history="1">
        <w:r>
          <w:rPr>
            <w:rStyle w:val="a4"/>
            <w:rFonts w:ascii="Georgia" w:hAnsi="Georgia"/>
          </w:rPr>
          <w:t>статьей 31.1</w:t>
        </w:r>
      </w:hyperlink>
      <w:r>
        <w:rPr>
          <w:rFonts w:ascii="Georgia" w:hAnsi="Georgia"/>
        </w:rPr>
        <w:t xml:space="preserve"> нас</w:t>
      </w:r>
      <w:r>
        <w:rPr>
          <w:rFonts w:ascii="Georgia" w:hAnsi="Georgia"/>
        </w:rPr>
        <w:t>тоящего Федерального закона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2.2.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</w:t>
      </w:r>
      <w:r>
        <w:rPr>
          <w:rFonts w:ascii="Georgia" w:hAnsi="Georgia"/>
        </w:rPr>
        <w:t>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Некоммерческие орга</w:t>
      </w:r>
      <w:r>
        <w:rPr>
          <w:rFonts w:ascii="Georgia" w:hAnsi="Georgia"/>
        </w:rPr>
        <w:t>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</w:t>
      </w:r>
      <w:r>
        <w:rPr>
          <w:rFonts w:ascii="Georgia" w:hAnsi="Georgia"/>
        </w:rPr>
        <w:t xml:space="preserve"> благотворительных и иных фондов, ассоциаций и союзов, а также в других формах, предусмотренных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4. Под иностранной некоммерческой неправительственной организацией в настоящем Федеральном законе понимается организация, не имеющая из</w:t>
      </w:r>
      <w:r>
        <w:rPr>
          <w:rFonts w:ascii="Georgia" w:hAnsi="Georgia"/>
        </w:rPr>
        <w:t>влечение прибыли в качестве основной цели своей деятельности и не распределяющая полученную прибыль между участниками, созданная за пределами территории Российской Федерации в соответствии с законодательством иностранного государства, учредителями (участни</w:t>
      </w:r>
      <w:r>
        <w:rPr>
          <w:rFonts w:ascii="Georgia" w:hAnsi="Georgia"/>
        </w:rPr>
        <w:t>ками) которой не являются государственные органы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- отделения, филиалы и представительства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Структурное подразделение -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порядке, предусмотренном </w:t>
      </w:r>
      <w:hyperlink r:id="rId48" w:anchor="/document/99/9015223/XA00M7K2N7/" w:tgtFrame="_self" w:history="1">
        <w:r>
          <w:rPr>
            <w:rStyle w:val="a4"/>
            <w:rFonts w:ascii="Georgia" w:hAnsi="Georgia"/>
          </w:rPr>
          <w:t>статьей 13.1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Структурные подразделения - филиалы и представительства иностранных некоммерческих неправительственных организаций приобретают правоспособность на территории Российской</w:t>
      </w:r>
      <w:r>
        <w:rPr>
          <w:rFonts w:ascii="Georgia" w:hAnsi="Georgia"/>
        </w:rPr>
        <w:t xml:space="preserve">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порядке, предусмотренном </w:t>
      </w:r>
      <w:hyperlink r:id="rId49" w:anchor="/document/99/9015223/XA00M982NF/" w:tgtFrame="_self" w:history="1">
        <w:r>
          <w:rPr>
            <w:rStyle w:val="a4"/>
            <w:rFonts w:ascii="Georgia" w:hAnsi="Georgia"/>
          </w:rPr>
          <w:t>статьей 13.2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Под некоммерческой организацией, выполняющей функции иностранного агента, в настоящем Федеральном законе понимается российская некоммерческ</w:t>
      </w:r>
      <w:r>
        <w:rPr>
          <w:rFonts w:ascii="Georgia" w:hAnsi="Georgia"/>
        </w:rPr>
        <w:t>ая организация, которая получает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</w:t>
      </w:r>
      <w:r>
        <w:rPr>
          <w:rFonts w:ascii="Georgia" w:hAnsi="Georgia"/>
        </w:rPr>
        <w:t>ридических лиц,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 (далее - иностранные источники), и которая участвует, в том числе в интерес</w:t>
      </w:r>
      <w:r>
        <w:rPr>
          <w:rFonts w:ascii="Georgia" w:hAnsi="Georgia"/>
        </w:rPr>
        <w:t>ах иностранных источников, в политической деятельности, осуществляемой на территории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организация, за исключением политической партии, признается участвующей в политической деятельности, осуществляемой на территории Р</w:t>
      </w:r>
      <w:r>
        <w:rPr>
          <w:rFonts w:ascii="Georgia" w:hAnsi="Georgia"/>
        </w:rPr>
        <w:t>оссийской Федерации, если независимо от целей и задач, указанных в ее учредительных документах, она осуществляет деятельность в сфере государственного строительства, защиты основ конституционного строя Российской Федерации, федеративного устройства Российс</w:t>
      </w:r>
      <w:r>
        <w:rPr>
          <w:rFonts w:ascii="Georgia" w:hAnsi="Georgia"/>
        </w:rPr>
        <w:t>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обороны страны, внешней политики, социально-экономического и национального</w:t>
      </w:r>
      <w:r>
        <w:rPr>
          <w:rFonts w:ascii="Georgia" w:hAnsi="Georgia"/>
        </w:rPr>
        <w:t xml:space="preserve"> развития Российской Федерации, развития политической системы, деятельности государственных органов, органов местного самоуправления, законодательного регулирования прав и свобод человека и гражданина в целях оказания влияния на выработку и реализацию госу</w:t>
      </w:r>
      <w:r>
        <w:rPr>
          <w:rFonts w:ascii="Georgia" w:hAnsi="Georgia"/>
        </w:rPr>
        <w:t>дарственной политики, формирование государственных органов, органов местного самоуправления, на их решения и действия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Указанная деятельность осуществляется в следующих формах: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организации и проведении публичных мероприятий в форме собраний, м</w:t>
      </w:r>
      <w:r>
        <w:rPr>
          <w:rFonts w:ascii="Georgia" w:hAnsi="Georgia"/>
        </w:rPr>
        <w:t>итингов, демонстраций, шествий или пикетирований либо в различных сочетаниях этих форм, организации и проведении публичных дебатов, дискуссий, выступлений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деятельности, направленной на получение определенного результата на выборах, референдуме,</w:t>
      </w:r>
      <w:r>
        <w:rPr>
          <w:rFonts w:ascii="Georgia" w:hAnsi="Georgia"/>
        </w:rPr>
        <w:t xml:space="preserve"> в наблюдении за проведением выборов, референдума, формировании избирательных комиссий, комиссий референдума, в деятельности политических партий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публичные обращения к государственным органам, органам местного самоуправления, их должностным лицам, а также</w:t>
      </w:r>
      <w:r>
        <w:rPr>
          <w:rFonts w:ascii="Georgia" w:hAnsi="Georgia"/>
        </w:rPr>
        <w:t xml:space="preserve"> иные действия, оказывающие влияние на деятельность этих органов, в том числе направленные на принятие, изменение, отмену законов или иных нормативных правовых актов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распространение, в том числе с использованием современных информационных технологий, мне</w:t>
      </w:r>
      <w:r>
        <w:rPr>
          <w:rFonts w:ascii="Georgia" w:hAnsi="Georgia"/>
        </w:rPr>
        <w:t>ний о принимаемых государственными органами решениях и проводимой ими политике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общественно-политических взглядов и убеждений, в том числе путем проведения опросов общественного мнения и обнародования их результатов или проведения иных социол</w:t>
      </w:r>
      <w:r>
        <w:rPr>
          <w:rFonts w:ascii="Georgia" w:hAnsi="Georgia"/>
        </w:rPr>
        <w:t>огических исследований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вовлечение граждан, в том числе несовершеннолетних, в указанную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финансирование указанной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политической деятельности не относятся деятельность в области науки, культуры, искусства, здравоохранения, про</w:t>
      </w:r>
      <w:r>
        <w:rPr>
          <w:rFonts w:ascii="Georgia" w:hAnsi="Georgia"/>
        </w:rPr>
        <w:t>филактики и охраны здоровья граждан, социального обслуживания, социальной поддержки и защиты граждан, защиты материнства и детства, социальной поддержки инвалидов, пропаганды здорового образа жизни, физической культуры и спорта, защиты растительного и живо</w:t>
      </w:r>
      <w:r>
        <w:rPr>
          <w:rFonts w:ascii="Georgia" w:hAnsi="Georgia"/>
        </w:rPr>
        <w:t>тного мира, благотворительная деятельность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divId w:val="17170007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положение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42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1. Некоммерческая организация считается созданной как юридическое лицо с момента ее государственной регистрации в установленном законом порядке, имеет </w:t>
      </w:r>
      <w:r>
        <w:rPr>
          <w:rFonts w:ascii="Georgia" w:hAnsi="Georgia"/>
        </w:rPr>
        <w:t>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</w:t>
      </w:r>
      <w:r>
        <w:rPr>
          <w:rFonts w:ascii="Georgia" w:hAnsi="Georgia"/>
        </w:rPr>
        <w:t>ести обязанности, быть истцом и ответчиком в суде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должна иметь самостоятельный баланс и (или) смету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3. Некоммерческая организация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7</w:t>
      </w:r>
      <w:hyperlink w:anchor="/document/99/499099409//" w:history="1">
        <w:r>
          <w:rPr>
            <w:rStyle w:val="a4"/>
            <w:rFonts w:ascii="Georgia" w:hAnsi="Georgia"/>
            <w:vanish/>
          </w:rPr>
          <w:t>Инструкция по открытию и закрытию банковских счетов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Некоммерческая организация имеет печать с полным наименованием этой некоммерческой организации на русском языке.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вправе иметь штампы и бланки со своим наименованием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</w:rPr>
        <w:t>. Некоммерческие организации вправе иметь символику - эмблемы, гербы, иные геральдические знаки, флаги и гимны, описание которой должно содержаться в учредительных документах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должна соответствовать требованиям законо</w:t>
      </w:r>
      <w:r>
        <w:rPr>
          <w:rFonts w:ascii="Georgia" w:hAnsi="Georgia"/>
        </w:rPr>
        <w:t>дательства Российской Федерации об охране интеллектуальной собственности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не должна совпадать с государственной символикой Российской Федерации, государственной символикой субъектов Российской Федерации, символикой мун</w:t>
      </w:r>
      <w:r>
        <w:rPr>
          <w:rFonts w:ascii="Georgia" w:hAnsi="Georgia"/>
        </w:rPr>
        <w:t>иципальных образований,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Федерации, других войск, воинских формирований и органов, в которых федеральным законом предусмотр</w:t>
      </w:r>
      <w:r>
        <w:rPr>
          <w:rFonts w:ascii="Georgia" w:hAnsi="Georgia"/>
        </w:rPr>
        <w:t>ена военная служба, символикой иностранных государств, а также с символикой международных организаций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качестве символики некоммерческой организации не могут быть использованы эмблемы и иные символы, описание которых ранее включено в устав существующей </w:t>
      </w:r>
      <w:r>
        <w:rPr>
          <w:rFonts w:ascii="Georgia" w:hAnsi="Georgia"/>
        </w:rPr>
        <w:t>в Российской Федерации политической партии, а также эмблемы и иные символы организаций, деятельность которых на территории Российской Федерации запрещена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не должна порочить Государственный флаг Российской Федерации, Г</w:t>
      </w:r>
      <w:r>
        <w:rPr>
          <w:rFonts w:ascii="Georgia" w:hAnsi="Georgia"/>
        </w:rPr>
        <w:t>осударственный герб Российской Федерации, Государственный гимн Российской Федерации, флаги, гербы и гимны субъектов Российской Федерации, муниципальных образований, иностранных государств, религиозные символы, а также оскорблять расовые, национальные или р</w:t>
      </w:r>
      <w:r>
        <w:rPr>
          <w:rFonts w:ascii="Georgia" w:hAnsi="Georgia"/>
        </w:rPr>
        <w:t>елигиозные чувства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divId w:val="118890477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Наименование и место нахождения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16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имеет наименование, содержащее указание на ее организационно-правовую форму и характер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Наименование некоммерчес</w:t>
      </w:r>
      <w:r>
        <w:rPr>
          <w:rFonts w:ascii="Georgia" w:hAnsi="Georgia"/>
        </w:rPr>
        <w:t>кой организации, созданной в форме государственного или муниципального учреждения, может включать указание на ее тип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1.1. Некоммерческая организация, наименование которой зарегистрировано в установленном порядке, имеет исключительное право его использова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Место нахождения некоммерческой организации определяется местом ее государственной регистрации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3. Наименование и место нахождения некоммерческой организации указываются в ее учредительных документах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Использование в наименовании некоммерчес</w:t>
      </w:r>
      <w:r>
        <w:rPr>
          <w:rFonts w:ascii="Georgia" w:hAnsi="Georgia"/>
        </w:rPr>
        <w:t>кой организации официального наименования Российская Федерация или Россия, а также слов, производных от этого наименования, допускается по разрешению, выдаваемому в порядке, установленном Правительством Российской Федерации (если иное не предусмотрено наст</w:t>
      </w:r>
      <w:r>
        <w:rPr>
          <w:rFonts w:ascii="Georgia" w:hAnsi="Georgia"/>
        </w:rPr>
        <w:t>оящим Федеральным законом и иными федеральными законами)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hyperlink w:anchor="/document/99/902237562/XA00LUO2M6/" w:history="1">
        <w:r>
          <w:rPr>
            <w:rStyle w:val="a4"/>
            <w:rFonts w:ascii="Georgia" w:hAnsi="Georgia"/>
            <w:vanish/>
          </w:rPr>
          <w:t>Правила выдачи разрешения на включение в наименование слов "Российская Федерация" или "Россия"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Официальное наименование Российская Федерац</w:t>
      </w:r>
      <w:r>
        <w:rPr>
          <w:rFonts w:ascii="Georgia" w:hAnsi="Georgia"/>
        </w:rPr>
        <w:t xml:space="preserve">ия или Россия, а также слова, производные от этого наименования, используются без разрешения, указанного в </w:t>
      </w:r>
      <w:hyperlink r:id="rId50" w:anchor="/document/99/9015223/XA00MB82NE/" w:tgtFrame="_self" w:history="1">
        <w:r>
          <w:rPr>
            <w:rStyle w:val="a4"/>
            <w:rFonts w:ascii="Georgia" w:hAnsi="Georgia"/>
          </w:rPr>
          <w:t>пункте 4</w:t>
        </w:r>
      </w:hyperlink>
      <w:r>
        <w:rPr>
          <w:rFonts w:ascii="Georgia" w:hAnsi="Georgia"/>
        </w:rPr>
        <w:t xml:space="preserve"> настоящей статьи, в наименованиях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централизованны</w:t>
      </w:r>
      <w:r>
        <w:rPr>
          <w:rFonts w:ascii="Georgia" w:hAnsi="Georgia"/>
        </w:rPr>
        <w:t>х религиозных организаций,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некомм</w:t>
      </w:r>
      <w:r>
        <w:rPr>
          <w:rFonts w:ascii="Georgia" w:hAnsi="Georgia"/>
        </w:rPr>
        <w:t>ерческих организаций, созданных на основании федеральных законов, а также в соответствии с актами Президента Российской Федерации или Правительства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общероссийских общественных объединений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структурных подразделений общероссийс</w:t>
      </w:r>
      <w:r>
        <w:rPr>
          <w:rFonts w:ascii="Georgia" w:hAnsi="Georgia"/>
        </w:rPr>
        <w:t>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некоммерческих организаций, единственным учредителем которых является юридическое лицо, создан</w:t>
      </w:r>
      <w:r>
        <w:rPr>
          <w:rFonts w:ascii="Georgia" w:hAnsi="Georgia"/>
        </w:rPr>
        <w:t>ное на основании актов Президента Российской Федерации, актов Правительства Российской Федерации, или юридическое лицо, использующее в своем наименовании официальное наименование Российская Федерация или Россия, а также слова, производные от этого наименов</w:t>
      </w:r>
      <w:r>
        <w:rPr>
          <w:rFonts w:ascii="Georgia" w:hAnsi="Georgia"/>
        </w:rPr>
        <w:t>ания, в силу закона или в соответствии с разрешением, полученным в порядке, установленном Правительством Российской Федерации, в случае использования в наименованиях указанных некоммерческих организаций полного наименования учредившего их юридического лица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общероссийских и общероссийских отраслевых (межотраслевых) объединений работодателей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Право на использование в наименовании некоммерческой организации официального наименования Российская Федерация или Россия, а также слов, производных от этого н</w:t>
      </w:r>
      <w:r>
        <w:rPr>
          <w:rFonts w:ascii="Georgia" w:hAnsi="Georgia"/>
        </w:rPr>
        <w:t>аименования, прекращается в связи с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отзывом разрешения, указанного в пункте 4 настоящей статьи, по основаниям, установленным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прекращением юридического лица - единственного учредителя некоммерческих организаций, у</w:t>
      </w:r>
      <w:r>
        <w:rPr>
          <w:rFonts w:ascii="Georgia" w:hAnsi="Georgia"/>
        </w:rPr>
        <w:t xml:space="preserve">казанных в </w:t>
      </w:r>
      <w:hyperlink r:id="rId51" w:anchor="/document/99/9015223/XA00M862N0/" w:tgtFrame="_self" w:history="1">
        <w:r>
          <w:rPr>
            <w:rStyle w:val="a4"/>
            <w:rFonts w:ascii="Georgia" w:hAnsi="Georgia"/>
          </w:rPr>
          <w:t>подпункте 5 пункта 5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3) прекращением права юридического лица - единственного учредителя некоммерческих организаций, указанных в </w:t>
      </w:r>
      <w:hyperlink r:id="rId52" w:anchor="/document/99/9015223/XA00M862N0/" w:tgtFrame="_self" w:history="1">
        <w:r>
          <w:rPr>
            <w:rStyle w:val="a4"/>
            <w:rFonts w:ascii="Georgia" w:hAnsi="Georgia"/>
          </w:rPr>
          <w:t>подпункте 5 пункта 5</w:t>
        </w:r>
      </w:hyperlink>
      <w:r>
        <w:rPr>
          <w:rFonts w:ascii="Georgia" w:hAnsi="Georgia"/>
        </w:rPr>
        <w:t xml:space="preserve"> настоящей </w:t>
      </w:r>
      <w:r>
        <w:rPr>
          <w:rFonts w:ascii="Georgia" w:hAnsi="Georgia"/>
        </w:rPr>
        <w:lastRenderedPageBreak/>
        <w:t>статьи, на использование в своем наименовании официального наименования Российская Федерация или Россия, а также слов, производных от этого</w:t>
      </w:r>
      <w:r>
        <w:rPr>
          <w:rFonts w:ascii="Georgia" w:hAnsi="Georgia"/>
        </w:rPr>
        <w:t xml:space="preserve"> наименования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 В случае прекращения права на использование в наименовании некоммерческой организации официального наименования Российская Федерация или Россия, а также слов, производных от этого наименования, некоммерческая организация обязана внести с</w:t>
      </w:r>
      <w:r>
        <w:rPr>
          <w:rFonts w:ascii="Georgia" w:hAnsi="Georgia"/>
        </w:rPr>
        <w:t xml:space="preserve">оответствующие изменения в свои учредительные документы в течение трех месяцев с даты наступления обстоятельств, указанных в </w:t>
      </w:r>
      <w:hyperlink r:id="rId53" w:anchor="/document/99/9015223/XA00M8O2N3/" w:tgtFrame="_self" w:history="1">
        <w:r>
          <w:rPr>
            <w:rStyle w:val="a4"/>
            <w:rFonts w:ascii="Georgia" w:hAnsi="Georgia"/>
          </w:rPr>
          <w:t>пункте 6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22900384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Филиалы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и представительства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Федерации, если иное не установлено федер</w:t>
      </w:r>
      <w:r>
        <w:rPr>
          <w:rFonts w:ascii="Georgia" w:hAnsi="Georgia"/>
        </w:rPr>
        <w:t>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Филиалом некоммерческой организации является ее обособленное подразделение, расположенное вне места нахождения некоммерческой организации и осуществляющее все ее функции или часть их, в том числе функции представительства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Предста</w:t>
      </w:r>
      <w:r>
        <w:rPr>
          <w:rFonts w:ascii="Georgia" w:hAnsi="Georgia"/>
        </w:rPr>
        <w:t>вительством некоммерческой организации является обособленное подразделение, которое расположено вне места нахождения некоммерческой организации, представляет интересы некоммерческой организации и осуществляет их защиту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Филиал и представительство неком</w:t>
      </w:r>
      <w:r>
        <w:rPr>
          <w:rFonts w:ascii="Georgia" w:hAnsi="Georgia"/>
        </w:rPr>
        <w:t xml:space="preserve">мерческой организации не являются юридическими лицами, наделяются имуществом создавшей их некоммерческой организации и действуют на основании утвержденного ею положения. Имущество филиала или представительства учитывается на отдельном балансе и на балансе </w:t>
      </w:r>
      <w:r>
        <w:rPr>
          <w:rFonts w:ascii="Georgia" w:hAnsi="Georgia"/>
        </w:rPr>
        <w:t>создавшей их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Руководители филиала и представительства назначаются некоммерческой организацией и действуют на основании доверенности, выданной некоммерческой организацией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Филиал и представительство осуществляют деятельност</w:t>
      </w:r>
      <w:r>
        <w:rPr>
          <w:rFonts w:ascii="Georgia" w:hAnsi="Georgia"/>
        </w:rPr>
        <w:t>ь от имени создавшей их некоммерческой организации. Ответственность за деятельность своих филиала и представительства несет создавшая их некоммерческая организация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18626679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5.1. </w:t>
      </w:r>
      <w:r>
        <w:rPr>
          <w:rStyle w:val="docarticle-name"/>
          <w:rFonts w:ascii="Helvetica" w:eastAsia="Times New Roman" w:hAnsi="Helvetica" w:cs="Helvetica"/>
          <w:b/>
          <w:bCs/>
        </w:rPr>
        <w:t>Территориальные подразделения общественных организаций и ассоциаций (союзов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Общественные организации и ассоциации (союзы) могут иметь территориальные подразделения, являющиеся юридическими лицами, выполняющие функции общественных организаций и ассоциаций (союзов) на соответствующей территории и не являющиеся их филиалами или пр</w:t>
      </w:r>
      <w:r>
        <w:rPr>
          <w:rFonts w:ascii="Georgia" w:hAnsi="Georgia"/>
        </w:rPr>
        <w:t>едставительствами, если иное не установлено федеральными законами. Территориальные подразделения не являются участниками таких общественных организаций и ассоциаций (союзов)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Территориальные подразделения общественных организаций и ассоциаций (союзов),</w:t>
      </w:r>
      <w:r>
        <w:rPr>
          <w:rFonts w:ascii="Georgia" w:hAnsi="Georgia"/>
        </w:rPr>
        <w:t xml:space="preserve"> не являющиеся их филиалами или представительствами, создаются соответственно в организационно-правовой форме общественных организаций и </w:t>
      </w:r>
      <w:r>
        <w:rPr>
          <w:rFonts w:ascii="Georgia" w:hAnsi="Georgia"/>
        </w:rPr>
        <w:lastRenderedPageBreak/>
        <w:t>ассоциаций (союзов). Деятельность территориальных подразделений общественных организаций и ассоциаций (союзов), не явля</w:t>
      </w:r>
      <w:r>
        <w:rPr>
          <w:rFonts w:ascii="Georgia" w:hAnsi="Georgia"/>
        </w:rPr>
        <w:t>ющихся их филиалами или представительствами, регулируется уставами указанных территориальных подразделений в соответствии с положениями о территориальных подразделениях, принятыми общественной организацией и ассоциацией (союзом)</w:t>
      </w:r>
      <w:r>
        <w:rPr>
          <w:rFonts w:ascii="Georgia" w:hAnsi="Georgia"/>
        </w:rPr>
        <w:t>.</w:t>
      </w:r>
    </w:p>
    <w:p w:rsidR="00000000" w:rsidRDefault="00450C0B">
      <w:pPr>
        <w:divId w:val="58322528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II. </w:t>
      </w:r>
      <w:r>
        <w:rPr>
          <w:rStyle w:val="docchapter-name"/>
          <w:rFonts w:ascii="Georgia" w:eastAsia="Times New Roman" w:hAnsi="Georgia"/>
          <w:sz w:val="35"/>
          <w:szCs w:val="35"/>
        </w:rPr>
        <w:t>Формы некоммерче</w:t>
      </w:r>
      <w:r>
        <w:rPr>
          <w:rStyle w:val="docchapter-name"/>
          <w:rFonts w:ascii="Georgia" w:eastAsia="Times New Roman" w:hAnsi="Georgia"/>
          <w:sz w:val="35"/>
          <w:szCs w:val="35"/>
        </w:rPr>
        <w:t>ских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3</w:t>
      </w:r>
    </w:p>
    <w:p w:rsidR="00000000" w:rsidRDefault="00450C0B">
      <w:pPr>
        <w:divId w:val="5269736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Общественные и религиозные организации (объединения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  <w:r>
        <w:rPr>
          <w:rStyle w:val="btn"/>
          <w:rFonts w:ascii="Helvetica" w:eastAsia="Times New Roman" w:hAnsi="Helvetica" w:cs="Helvetica"/>
          <w:b/>
          <w:bCs/>
          <w:vanish/>
        </w:rPr>
        <w:t>15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Общественными и религиозными организациями (объединениями) признаются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</w:t>
      </w:r>
      <w:r>
        <w:rPr>
          <w:rFonts w:ascii="Georgia" w:hAnsi="Georgia"/>
        </w:rPr>
        <w:t>бщественные и религиозные организации (объединения) вправе осуществлять предпринимательскую деятельность, соответствующую целям, для достижения которых они созданы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2. Учредители, участники (члены) общественных и религиозных организаций (объединений) не </w:t>
      </w:r>
      <w:r>
        <w:rPr>
          <w:rFonts w:ascii="Georgia" w:hAnsi="Georgia"/>
        </w:rPr>
        <w:t>сохраняют прав на переданное ими этим организациям в собственность имущество, в том числе на членские взносы. Учредители, участники (члены) общественных и религиозных организаций (объединений) не отвечают по обязательствам указанных организаций (объединени</w:t>
      </w:r>
      <w:r>
        <w:rPr>
          <w:rFonts w:ascii="Georgia" w:hAnsi="Georgia"/>
        </w:rPr>
        <w:t>й), а указанные организации (объединения) не отвечают по обязательствам своих учредителей, участников (членов)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Особенности правового положения общественных организаций (объединений) определяются иными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Особенности правового п</w:t>
      </w:r>
      <w:r>
        <w:rPr>
          <w:rFonts w:ascii="Georgia" w:hAnsi="Georgia"/>
        </w:rPr>
        <w:t>оложения, создания, реорганизации и ликвидации религиозных организаций, управления религиозными организациями определяются федеральным законом о религиозных объединениях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hyperlink w:anchor="/document/99/9040821//" w:history="1">
        <w:r>
          <w:rPr>
            <w:rStyle w:val="a4"/>
            <w:rFonts w:ascii="Georgia" w:hAnsi="Georgia"/>
            <w:vanish/>
          </w:rPr>
          <w:t xml:space="preserve">Закон о свободе совести и о религиозных </w:t>
        </w:r>
        <w:r>
          <w:rPr>
            <w:rStyle w:val="a4"/>
            <w:rFonts w:ascii="Georgia" w:hAnsi="Georgia"/>
            <w:vanish/>
          </w:rPr>
          <w:t>объединениях</w:t>
        </w:r>
      </w:hyperlink>
    </w:p>
    <w:p w:rsidR="00000000" w:rsidRDefault="00450C0B">
      <w:pPr>
        <w:divId w:val="120798257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6.1. </w:t>
      </w:r>
      <w:r>
        <w:rPr>
          <w:rStyle w:val="docarticle-name"/>
          <w:rFonts w:ascii="Helvetica" w:eastAsia="Times New Roman" w:hAnsi="Helvetica" w:cs="Helvetica"/>
          <w:b/>
          <w:bCs/>
        </w:rPr>
        <w:t>Общины коренных малочисленных народов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Общинами коренных малочисленных народов Российской Федерации (далее - община малочисленных народов) признаются формы самоорганизации лиц, относящихся к коренным малочи</w:t>
      </w:r>
      <w:r>
        <w:rPr>
          <w:rFonts w:ascii="Georgia" w:hAnsi="Georgia"/>
        </w:rPr>
        <w:t>сленным народам Российской Федерации и объединяемых по кровнородственному (семья, род) и (или) территориально-соседскому принципам, в целях защиты их исконной среды обитания, сохранения и развития традиционных образа жизни, хозяйственной деятельности, пром</w:t>
      </w:r>
      <w:r>
        <w:rPr>
          <w:rFonts w:ascii="Georgia" w:hAnsi="Georgia"/>
        </w:rPr>
        <w:t>ыслов и культуры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Община малочисленных народов вправе осуществлять предпринимательскую деятельность, соответствующую целям, для достижения которых она создана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Члены общины малочисленных народов имеют право на получение части ее имущества или компе</w:t>
      </w:r>
      <w:r>
        <w:rPr>
          <w:rFonts w:ascii="Georgia" w:hAnsi="Georgia"/>
        </w:rPr>
        <w:t>нсации стоимости такой части при выходе из общины малочисленных народов либо при ее ликвидации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Порядок определения части имущества общины малочисленных народов или </w:t>
      </w:r>
      <w:r>
        <w:rPr>
          <w:rFonts w:ascii="Georgia" w:hAnsi="Georgia"/>
        </w:rPr>
        <w:lastRenderedPageBreak/>
        <w:t>компенсации стоимости этой части устанавливается законодательством Российской Федерации об</w:t>
      </w:r>
      <w:r>
        <w:rPr>
          <w:rFonts w:ascii="Georgia" w:hAnsi="Georgia"/>
        </w:rPr>
        <w:t xml:space="preserve"> общинах малочисленных народов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Особенности правового положения общин малочисленных народов, их создания, реорганизации и ликвидации, управления общинами малочисленных народов определяются законодательством Российской Федерации об общинах малочисленных </w:t>
      </w:r>
      <w:r>
        <w:rPr>
          <w:rFonts w:ascii="Georgia" w:hAnsi="Georgia"/>
        </w:rPr>
        <w:t>народов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1765288//" w:history="1">
        <w:r>
          <w:rPr>
            <w:rStyle w:val="a4"/>
            <w:rFonts w:ascii="Georgia" w:hAnsi="Georgia"/>
            <w:vanish/>
          </w:rPr>
          <w:t>Закон об общих принципах организации общин коренных малочисленных народов</w:t>
        </w:r>
      </w:hyperlink>
    </w:p>
    <w:p w:rsidR="00000000" w:rsidRDefault="00450C0B">
      <w:pPr>
        <w:divId w:val="83561345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6.2. </w:t>
      </w:r>
      <w:r>
        <w:rPr>
          <w:rStyle w:val="docarticle-name"/>
          <w:rFonts w:ascii="Helvetica" w:eastAsia="Times New Roman" w:hAnsi="Helvetica" w:cs="Helvetica"/>
          <w:b/>
          <w:bCs/>
        </w:rPr>
        <w:t>Казачьи обществ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Казачьими обществами признаются формы самоорганизации граждан Российской Федерации, объедини</w:t>
      </w:r>
      <w:r>
        <w:rPr>
          <w:rFonts w:ascii="Georgia" w:hAnsi="Georgia"/>
        </w:rPr>
        <w:t>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казачества. Казачьи общества создаются в виде хуторских, станичных, городских, райо</w:t>
      </w:r>
      <w:r>
        <w:rPr>
          <w:rFonts w:ascii="Georgia" w:hAnsi="Georgia"/>
        </w:rPr>
        <w:t>нных (юртовых), окружных (отдельских) и войсковых казачьих обществ, члены которых в установленном порядке принимают на себя обязательства по несению государственной или иной службы. Казачьи общества подлежат внесению в государственный реестр казачьих общес</w:t>
      </w:r>
      <w:r>
        <w:rPr>
          <w:rFonts w:ascii="Georgia" w:hAnsi="Georgia"/>
        </w:rPr>
        <w:t>тв в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Казачье общество вправе осуществлять предпринимательскую деятельность, соответствующую целям, для достижения которых оно создано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Имущество, переданное казачьему обществу его членами, а также имущество, приобретенное за с</w:t>
      </w:r>
      <w:r>
        <w:rPr>
          <w:rFonts w:ascii="Georgia" w:hAnsi="Georgia"/>
        </w:rPr>
        <w:t>чет доходов от его деятельности, является собственностью казачьего общества. Члены казачьего общества не отвечают по его обязательствам, а казачье общество не отвечает по обязательствам своих членов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Особенности правового положения казачьих обществ, их </w:t>
      </w:r>
      <w:r>
        <w:rPr>
          <w:rFonts w:ascii="Georgia" w:hAnsi="Georgia"/>
        </w:rPr>
        <w:t>создания, реорганизации и ликвидации, управления казачьими обществами определяются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450C0B">
      <w:pPr>
        <w:divId w:val="6391806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Фонд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  <w:r>
        <w:rPr>
          <w:rStyle w:val="btn"/>
          <w:rFonts w:ascii="Helvetica" w:eastAsia="Times New Roman" w:hAnsi="Helvetica" w:cs="Helvetica"/>
          <w:b/>
          <w:bCs/>
          <w:vanish/>
        </w:rPr>
        <w:t>20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Для целей настоящего Федерального закона фондом признается не имеющая членства некоммерческая организация, учре</w:t>
      </w:r>
      <w:r>
        <w:rPr>
          <w:rFonts w:ascii="Georgia" w:hAnsi="Georgia"/>
        </w:rPr>
        <w:t>жденная гражданами и (или) юридическими лицами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переданное фонду его учредителями (учред</w:t>
      </w:r>
      <w:r>
        <w:rPr>
          <w:rFonts w:ascii="Georgia" w:hAnsi="Georgia"/>
        </w:rPr>
        <w:t>ителем), является собственностью фонда. Учредители не отвечают по обязательствам созданного ими фонда, а фонд не отвечает по обязательствам своих учредителей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Фонд использует имущество для целей, определенных уставом фонда. Фонд вправе заниматься предп</w:t>
      </w:r>
      <w:r>
        <w:rPr>
          <w:rFonts w:ascii="Georgia" w:hAnsi="Georgia"/>
        </w:rPr>
        <w:t>ринимательской деятельностью, соответствующей этим целям и необходимой для достижения общественно полезных целей, ради которых фонд создан. Для осуществления предпринимательской деятельности фонды вправе создавать хозяйственные общества или участвовать в н</w:t>
      </w:r>
      <w:r>
        <w:rPr>
          <w:rFonts w:ascii="Georgia" w:hAnsi="Georgia"/>
        </w:rPr>
        <w:t>их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Фонд обязан ежегодно публиковать отчеты об использовании своего имущества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Попечительский совет фонда является органом фонда и осуществляет надзор за деятельностью фонда, принятием другими органами фонда решений и обеспечением их исполнения, исп</w:t>
      </w:r>
      <w:r>
        <w:rPr>
          <w:rFonts w:ascii="Georgia" w:hAnsi="Georgia"/>
        </w:rPr>
        <w:t>ользованием средств фонда, соблюдением фондом законодательства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Попечительский совет фонда осуществляет свою деятельность на общественных началах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формирования и деятельности попечительского совета фонда определяется уставом фонда, утвержденным его учредителями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Особенности создания и деятельности фондов отдельных видов и управления ими могут устанавливаться федеральными законами о таких </w:t>
      </w:r>
      <w:r>
        <w:rPr>
          <w:rFonts w:ascii="Georgia" w:hAnsi="Georgia"/>
        </w:rPr>
        <w:t>фондах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15911582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корпораци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Государственной корпорацией признается не имеющая членства некоммерческая организация, учрежденная Российской Федерацией на основе имущественного взноса и созданная для осуществления социальных, управлен</w:t>
      </w:r>
      <w:r>
        <w:rPr>
          <w:rFonts w:ascii="Georgia" w:hAnsi="Georgia"/>
        </w:rPr>
        <w:t>ческих или иных общественно полезных функций. Государственная корпорация создается на основании федерального закона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переданное государственной корпорации Российской Федерацией, является собственностью государственной корпорации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</w:t>
      </w:r>
      <w:r>
        <w:rPr>
          <w:rFonts w:ascii="Georgia" w:hAnsi="Georgia"/>
        </w:rPr>
        <w:t>нная корпорация не отвечает по обязательствам Российской Федерации, а Российская Федерация не отвечает по обязательствам государственной корпорации, если законом, предусматривающим создание государственной корпорации, не предусмотрено иное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случаях и по</w:t>
      </w:r>
      <w:r>
        <w:rPr>
          <w:rFonts w:ascii="Georgia" w:hAnsi="Georgia"/>
        </w:rPr>
        <w:t xml:space="preserve">рядке, которые установлены федеральным законом, предусматривающим создание государственной корпорации, за счет части ее имущества может быть сформирован уставный капитал. Уставный капитал определяет минимальный размер имущества государственной корпорации, </w:t>
      </w:r>
      <w:r>
        <w:rPr>
          <w:rFonts w:ascii="Georgia" w:hAnsi="Georgia"/>
        </w:rPr>
        <w:t>гарантирующего интересы ее кредиторов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Государственная корпорация использует имущество для целей, определенных законом, предусматривающим создание государственной корпорации. Государственная корпорация может осуществлять предпринимательскую деятельност</w:t>
      </w:r>
      <w:r>
        <w:rPr>
          <w:rFonts w:ascii="Georgia" w:hAnsi="Georgia"/>
        </w:rPr>
        <w:t>ь лишь постольку, поскольку это служит достижению целей, ради которых она создана, и соответствующую этим целям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Государственная корпорация обязана ежегодно публиковать отчеты об использовании своего имущества в соответствии с законом, предусматривающим </w:t>
      </w:r>
      <w:r>
        <w:rPr>
          <w:rFonts w:ascii="Georgia" w:hAnsi="Georgia"/>
        </w:rPr>
        <w:t>создание государственной корпорации, если иное не предусмотрено указанным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Годовая бухгалтерская отчетность государственной корпорации подлежит обязательному аудиту, проводимому аудиторской организацией, отобранной по результатам открытого конкур</w:t>
      </w:r>
      <w:r>
        <w:rPr>
          <w:rFonts w:ascii="Georgia" w:hAnsi="Georgia"/>
        </w:rPr>
        <w:t>са и утвержденной высшим органом управления государственной корпорации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корпорации, публикуемый с учетом требований законодательства Российской Федерации о государственной тайне, должен содержать информацию о выполнении стра</w:t>
      </w:r>
      <w:r>
        <w:rPr>
          <w:rFonts w:ascii="Georgia" w:hAnsi="Georgia"/>
        </w:rPr>
        <w:t xml:space="preserve">тегии деятельности государственной корпорации, иную предусмотренную законодательством Российской Федерации информацию и быть утвержден не позднее 1 июля года, следующего за отчетным годом. Правительство Российской Федерации вправе устанавливать </w:t>
      </w:r>
      <w:r>
        <w:rPr>
          <w:rFonts w:ascii="Georgia" w:hAnsi="Georgia"/>
        </w:rPr>
        <w:lastRenderedPageBreak/>
        <w:t>дополнитель</w:t>
      </w:r>
      <w:r>
        <w:rPr>
          <w:rFonts w:ascii="Georgia" w:hAnsi="Georgia"/>
        </w:rPr>
        <w:t>ные требования к содержанию годового отчета государственной корпорации, в том числе в части инвестиционной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2344256//" w:history="1">
        <w:r>
          <w:rPr>
            <w:rStyle w:val="a4"/>
            <w:rFonts w:ascii="Georgia" w:hAnsi="Georgia"/>
            <w:vanish/>
          </w:rPr>
          <w:t>Постановление о формах отчетов, связанных с инвестированием временно свободных средств г</w:t>
        </w:r>
        <w:r>
          <w:rPr>
            <w:rStyle w:val="a4"/>
            <w:rFonts w:ascii="Georgia" w:hAnsi="Georgia"/>
            <w:vanish/>
          </w:rPr>
          <w:t>осударственной корпорации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корпорации размещается на официальном сайте государственной корпорации в информационно-телекоммуникационной сети "Интернет" с учетом требований законодательства Российской Федерации о государственной</w:t>
      </w:r>
      <w:r>
        <w:rPr>
          <w:rFonts w:ascii="Georgia" w:hAnsi="Georgia"/>
        </w:rPr>
        <w:t xml:space="preserve"> тайне,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отчета, если федеральным законом, предусматривающим создание государственной корпорации, не установле</w:t>
      </w:r>
      <w:r>
        <w:rPr>
          <w:rFonts w:ascii="Georgia" w:hAnsi="Georgia"/>
        </w:rPr>
        <w:t>н иной срок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04687//" w:history="1">
        <w:r>
          <w:rPr>
            <w:rStyle w:val="a4"/>
            <w:rFonts w:ascii="Georgia" w:hAnsi="Georgia"/>
            <w:vanish/>
          </w:rPr>
          <w:t>Закон о государственной тайне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официальном сайте государственной корпорации в информационно-телекоммуникационной сети "Интернет" должны быть размещены стратегия деятельности государственной корпо</w:t>
      </w:r>
      <w:r>
        <w:rPr>
          <w:rFonts w:ascii="Georgia" w:hAnsi="Georgia"/>
        </w:rPr>
        <w:t>рации, порядок закупки товаров, выполнения работ, оказания услуг для нужд государственной корпорации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Особенности правового положения государственной корпорации устанавливаются законом, предусматривающим создание государственной корпорации. Для создани</w:t>
      </w:r>
      <w:r>
        <w:rPr>
          <w:rFonts w:ascii="Georgia" w:hAnsi="Georgia"/>
        </w:rPr>
        <w:t>я государственной корпорации не требуется учредительных документов, предусмотренных</w:t>
      </w:r>
      <w:r>
        <w:rPr>
          <w:rFonts w:ascii="Georgia" w:hAnsi="Georgia"/>
        </w:rPr>
        <w:t xml:space="preserve"> </w:t>
      </w:r>
      <w:hyperlink r:id="rId54" w:anchor="/document/99/9027690/XA00MDU2O1/" w:history="1">
        <w:r>
          <w:rPr>
            <w:rStyle w:val="a4"/>
            <w:rFonts w:ascii="Georgia" w:hAnsi="Georgia"/>
          </w:rPr>
          <w:t>статьей 52 Гражданского кодекса Российской Федерации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законе, предусматривающем создание госуд</w:t>
      </w:r>
      <w:r>
        <w:rPr>
          <w:rFonts w:ascii="Georgia" w:hAnsi="Georgia"/>
        </w:rPr>
        <w:t xml:space="preserve">арственной корпорации, должны определяться наименование государственной корпорации, цели ее деятельности, место ее нахождения, порядок управления ее деятельностью (в том числе органы управления государственной корпорации и порядок их формирования, порядок </w:t>
      </w:r>
      <w:r>
        <w:rPr>
          <w:rFonts w:ascii="Georgia" w:hAnsi="Georgia"/>
        </w:rPr>
        <w:t>назначения должностных лиц государственной корпорации и их освобождения), порядок реорганизации и ликвидации государственной корпорации и порядок использования имущества государственной корпорации в случае ее ликвидации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3.1. Федеральным законом, предусма</w:t>
      </w:r>
      <w:r>
        <w:rPr>
          <w:rFonts w:ascii="Georgia" w:hAnsi="Georgia"/>
        </w:rPr>
        <w:t>тривающим создание государственной корпорации, должно быть предусмотрено формирование совета директоров или наблюдательного совета государственной корпорации (далее - высший орган управления государственной корпорации)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состав высшего органа управления </w:t>
      </w:r>
      <w:r>
        <w:rPr>
          <w:rFonts w:ascii="Georgia" w:hAnsi="Georgia"/>
        </w:rPr>
        <w:t>государственной корпорации могут входить члены, не являющиеся государственными гражданскими служащими.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</w:t>
      </w:r>
      <w:r>
        <w:rPr>
          <w:rFonts w:ascii="Georgia" w:hAnsi="Georgia"/>
        </w:rPr>
        <w:t>х органах управления государственных корпораций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26129//" w:history="1">
        <w:r>
          <w:rPr>
            <w:rStyle w:val="a4"/>
            <w:rFonts w:ascii="Georgia" w:hAnsi="Georgia"/>
            <w:vanish/>
          </w:rPr>
          <w:t>Постановление о порядке участия членов Правительства и гражданских служащих в высших органах управления госкорпораций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компетенции высшего органа управления г</w:t>
      </w:r>
      <w:r>
        <w:rPr>
          <w:rFonts w:ascii="Georgia" w:hAnsi="Georgia"/>
        </w:rPr>
        <w:t>осударственной корпорации относятся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долгосрочной программы деятельности и развития государственной корпорации, предусматривающей выполнение производственных, инвестиционных и финансовых показателей, и (или) иного документа о долгосрочном план</w:t>
      </w:r>
      <w:r>
        <w:rPr>
          <w:rFonts w:ascii="Georgia" w:hAnsi="Georgia"/>
        </w:rPr>
        <w:t>ировании, определенного федеральным законом, предусматривающим создание государственной корпорации (стратегии деятельности государственной корпорации)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утверждение системы оплаты труда работников государственной корпорации, </w:t>
      </w:r>
      <w:r>
        <w:rPr>
          <w:rFonts w:ascii="Georgia" w:hAnsi="Georgia"/>
        </w:rPr>
        <w:lastRenderedPageBreak/>
        <w:t>предусматривающей зависимость о</w:t>
      </w:r>
      <w:r>
        <w:rPr>
          <w:rFonts w:ascii="Georgia" w:hAnsi="Georgia"/>
        </w:rPr>
        <w:t>платы труда ее работников от достижения основных показателей эффективности деятельности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определение порядка использования прибыли государственной корпорации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решения о передаче части имущества государственной корпорации в государственную казну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Федеральным законом, предусматривающим создание государственной корпорации, к компетенции высшего органа управления государственной корпор</w:t>
      </w:r>
      <w:r>
        <w:rPr>
          <w:rFonts w:ascii="Georgia" w:hAnsi="Georgia"/>
        </w:rPr>
        <w:t>ации могут быть отнесены также иные вопросы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Высший орган управления государственной корпорации вправе создавать комитеты, комиссии по вопросам, отнесенным к его компетенции, для их предварительных рассмотрения и подготовки. Порядок деятельности таких ком</w:t>
      </w:r>
      <w:r>
        <w:rPr>
          <w:rFonts w:ascii="Georgia" w:hAnsi="Georgia"/>
        </w:rPr>
        <w:t>итетов, комиссий и их персональный состав устанавливаются решениями о создании комитетов, комиссий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3.2. Инвестирование временно свободных средств государственной корпорации осуществляется на принципах возвратности, прибыльности и ликвидности приобретаемы</w:t>
      </w:r>
      <w:r>
        <w:rPr>
          <w:rFonts w:ascii="Georgia" w:hAnsi="Georgia"/>
        </w:rPr>
        <w:t>х ею активов (объектов инвестирования). Правительство Российской Федерации вправе установить перечень разрешенных активов (объектов инвестирования), порядок и условия инвестирования временно свободных средств государственной корпорации, порядок и механизмы</w:t>
      </w:r>
      <w:r>
        <w:rPr>
          <w:rFonts w:ascii="Georgia" w:hAnsi="Georgia"/>
        </w:rPr>
        <w:t xml:space="preserve"> контроля за инвестированием этих средств, порядок совершения сделок по инвестированию временно свободных средств государственной корпорации, формы отчетов об инвестировании временно свободных средств государственной корпорации, порядок предоставления и ра</w:t>
      </w:r>
      <w:r>
        <w:rPr>
          <w:rFonts w:ascii="Georgia" w:hAnsi="Georgia"/>
        </w:rPr>
        <w:t>скрытия этих отчетов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2320448//" w:history="1">
        <w:r>
          <w:rPr>
            <w:rStyle w:val="a4"/>
            <w:rFonts w:ascii="Georgia" w:hAnsi="Georgia"/>
            <w:vanish/>
          </w:rPr>
          <w:t>Постановление об инвестировании временно свободных средств госкорпорации</w:t>
        </w:r>
      </w:hyperlink>
      <w:hyperlink w:anchor="/document/99/902344256//" w:history="1">
        <w:r>
          <w:rPr>
            <w:rStyle w:val="a4"/>
            <w:rFonts w:ascii="Georgia" w:hAnsi="Georgia"/>
            <w:vanish/>
          </w:rPr>
          <w:t>Постановление о формах отчетов, связанных с инвестированием временно свободных средств госкорпорации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Предельный объем инвестируемых временно свободных средств государственной корпорации, порядок принятия решений об инвестировании временно свободных средст</w:t>
      </w:r>
      <w:r>
        <w:rPr>
          <w:rFonts w:ascii="Georgia" w:hAnsi="Georgia"/>
        </w:rPr>
        <w:t>в государственной корпорации определяются высшим органом управления государственной корпорации.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</w:t>
      </w:r>
      <w:r>
        <w:rPr>
          <w:rFonts w:ascii="Georgia" w:hAnsi="Georgia"/>
        </w:rPr>
        <w:t>бодных средств государственной корпорации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3.3. Пункт дополнительно включен с 31 декабря 2010 года</w:t>
      </w:r>
      <w:r>
        <w:rPr>
          <w:rFonts w:ascii="Georgia" w:hAnsi="Georgia"/>
        </w:rPr>
        <w:t xml:space="preserve"> </w:t>
      </w:r>
      <w:hyperlink r:id="rId55" w:anchor="/document/99/902254148/XA00LU62M3/" w:history="1">
        <w:r>
          <w:rPr>
            <w:rStyle w:val="a4"/>
            <w:rFonts w:ascii="Georgia" w:hAnsi="Georgia"/>
          </w:rPr>
          <w:t>Федеральным законом от 29 декабря 2010 года № 437-ФЗ</w:t>
        </w:r>
      </w:hyperlink>
      <w:r>
        <w:rPr>
          <w:rFonts w:ascii="Georgia" w:hAnsi="Georgia"/>
        </w:rPr>
        <w:t xml:space="preserve">; утратил силу с 10 апреля </w:t>
      </w:r>
      <w:r>
        <w:rPr>
          <w:rFonts w:ascii="Georgia" w:hAnsi="Georgia"/>
        </w:rPr>
        <w:t>2016 года -</w:t>
      </w:r>
      <w:r>
        <w:rPr>
          <w:rFonts w:ascii="Georgia" w:hAnsi="Georgia"/>
        </w:rPr>
        <w:t xml:space="preserve"> </w:t>
      </w:r>
      <w:hyperlink r:id="rId56" w:anchor="/document/99/420344836/ZA021IC38T/" w:history="1">
        <w:r>
          <w:rPr>
            <w:rStyle w:val="a4"/>
            <w:rFonts w:ascii="Georgia" w:hAnsi="Georgia"/>
          </w:rPr>
          <w:t>Федеральный закон от 30 марта 2016 года № 82-ФЗ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57" w:anchor="/document/99/420345431/XA00MDK2NB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3.4. Счетная </w:t>
      </w:r>
      <w:r>
        <w:rPr>
          <w:rFonts w:ascii="Georgia" w:hAnsi="Georgia"/>
        </w:rPr>
        <w:t>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Положения настоящего Федерального закона применяются к государст</w:t>
      </w:r>
      <w:r>
        <w:rPr>
          <w:rFonts w:ascii="Georgia" w:hAnsi="Georgia"/>
        </w:rPr>
        <w:t>венным корпорациям, если иное не предусмотрено настоящей статьей или законом, предусматривающим создание государственной корпорации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70799534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7.2.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компани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Государственной компанией признается некоммерческая организация, не имеющая член</w:t>
      </w:r>
      <w:r>
        <w:rPr>
          <w:rFonts w:ascii="Georgia" w:hAnsi="Georgia"/>
        </w:rPr>
        <w:t xml:space="preserve">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</w:t>
      </w:r>
      <w:r>
        <w:rPr>
          <w:rFonts w:ascii="Georgia" w:hAnsi="Georgia"/>
        </w:rPr>
        <w:lastRenderedPageBreak/>
        <w:t>доверительного управления. Государственная компания создается на основ</w:t>
      </w:r>
      <w:r>
        <w:rPr>
          <w:rFonts w:ascii="Georgia" w:hAnsi="Georgia"/>
        </w:rPr>
        <w:t>ании федерального закона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2166083//" w:history="1">
        <w:r>
          <w:rPr>
            <w:rStyle w:val="a4"/>
            <w:rFonts w:ascii="Georgia" w:hAnsi="Georgia"/>
            <w:vanish/>
          </w:rPr>
          <w:t>Закон о госкомпании Росавтодор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Федеральным законом, предусматривающим создание государственной компании, должны быть определены цели ее создания, а также виды имущества, в отношени</w:t>
      </w:r>
      <w:r>
        <w:rPr>
          <w:rFonts w:ascii="Georgia" w:hAnsi="Georgia"/>
        </w:rPr>
        <w:t>и которых государственная компания может осуществлять доверительное управление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Имущество, переданное государственной компании Российской Федерацией в качестве имущественных взносов, а также имущество, созданное или приобретенное государственной компани</w:t>
      </w:r>
      <w:r>
        <w:rPr>
          <w:rFonts w:ascii="Georgia" w:hAnsi="Georgia"/>
        </w:rPr>
        <w:t>ей в результате собственной деятельности государственной компании, за исключением имущества, созданного за счет доходов, полученных от осуществления деятельности по доверительному управлению, является собственностью государственной компании, если иное не у</w:t>
      </w:r>
      <w:r>
        <w:rPr>
          <w:rFonts w:ascii="Georgia" w:hAnsi="Georgia"/>
        </w:rPr>
        <w:t>становлено федеральным законом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Государственная компания не отвечает по обязательствам Российской Федерации, а Российская Федерация не отвечает по обязательствам государственной компании, если федеральным законом, предусматривающим создание государствен</w:t>
      </w:r>
      <w:r>
        <w:rPr>
          <w:rFonts w:ascii="Georgia" w:hAnsi="Georgia"/>
        </w:rPr>
        <w:t>ной компании, не предусмотрено иное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Государственная компания использует имущество для целей, определенных федеральным законом, предусматривающим создание государственной компании. Государственная компания может осуществлять предпринимательскую деятельн</w:t>
      </w:r>
      <w:r>
        <w:rPr>
          <w:rFonts w:ascii="Georgia" w:hAnsi="Georgia"/>
        </w:rPr>
        <w:t>ость лишь постольку, поскольку это служит достижению целей, ради которых она создана, и соответствует таким целям. Государственная компания обязана публиковать отчеты о своей деятельности в порядке, установленном федеральным законом, предусматривающим созд</w:t>
      </w:r>
      <w:r>
        <w:rPr>
          <w:rFonts w:ascii="Georgia" w:hAnsi="Georgia"/>
        </w:rPr>
        <w:t>ание государственной компании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В федеральном законе, предусматривающем создание государственной компании, должны определяться наименование государственной компании, цели ее деятельности, порядок управления ее деятельностью, порядок государственного фина</w:t>
      </w:r>
      <w:r>
        <w:rPr>
          <w:rFonts w:ascii="Georgia" w:hAnsi="Georgia"/>
        </w:rPr>
        <w:t>нсирования государственной компании, порядок ее реорганизации и ликвидации, порядок использования имущества государственной компании в случае ее ликвидации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 Федеральным законом, предусматривающим создание государственной компании, должно быть предусмотр</w:t>
      </w:r>
      <w:r>
        <w:rPr>
          <w:rFonts w:ascii="Georgia" w:hAnsi="Georgia"/>
        </w:rPr>
        <w:t>ено формирование совета директоров или наблюдательного совета государственной компании (далее - высший орган управления государственной компании)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В состав высшего органа управления государственной компании могут входить члены, не являющиеся государственн</w:t>
      </w:r>
      <w:r>
        <w:rPr>
          <w:rFonts w:ascii="Georgia" w:hAnsi="Georgia"/>
        </w:rPr>
        <w:t>ыми гражданскими служащими.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26129//" w:history="1">
        <w:r>
          <w:rPr>
            <w:rStyle w:val="a4"/>
            <w:rFonts w:ascii="Georgia" w:hAnsi="Georgia"/>
            <w:vanish/>
          </w:rPr>
          <w:t>Постановление о порядке участия членов Правительства и гражданских служащих в высших органах управления госкорпораций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компетенции высшего органа управления государственной компании относятся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программы деятельности госуда</w:t>
      </w:r>
      <w:r>
        <w:rPr>
          <w:rFonts w:ascii="Georgia" w:hAnsi="Georgia"/>
        </w:rPr>
        <w:t xml:space="preserve">рственной компании на долгосрочный период, предусматривающей выполнение производственных, инвестиционных и финансовых показателей (далее - стратегия деятельности государственной компании), если иное не установлено федеральным законом, </w:t>
      </w:r>
      <w:r>
        <w:rPr>
          <w:rFonts w:ascii="Georgia" w:hAnsi="Georgia"/>
        </w:rPr>
        <w:lastRenderedPageBreak/>
        <w:t>предусматривающим соз</w:t>
      </w:r>
      <w:r>
        <w:rPr>
          <w:rFonts w:ascii="Georgia" w:hAnsi="Georgia"/>
        </w:rPr>
        <w:t>дание государственной компании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системы оплаты труда работников государственной компании, предусматривающей зависимость оплаты труда ее работников от достижения основных показателей эффективности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порядка использовани</w:t>
      </w:r>
      <w:r>
        <w:rPr>
          <w:rFonts w:ascii="Georgia" w:hAnsi="Georgia"/>
        </w:rPr>
        <w:t>я прибыли государственной компании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решения о передаче части имущества государственной компании в государственную казну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Федеральным законом, предусматривающим создание государственной компании, к компетенции высшего органа </w:t>
      </w:r>
      <w:r>
        <w:rPr>
          <w:rFonts w:ascii="Georgia" w:hAnsi="Georgia"/>
        </w:rPr>
        <w:t>управления государственной компании могут быть отнесены также иные вопросы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Высший орган управления государственной компании вправе создавать комитеты, комиссии по вопросам, отнесенным к его компетенции, для их предварительных рассмотрения и подготовки. П</w:t>
      </w:r>
      <w:r>
        <w:rPr>
          <w:rFonts w:ascii="Georgia" w:hAnsi="Georgia"/>
        </w:rPr>
        <w:t>орядок деятельности указанных комитетов, комиссий и их персональный состав устанавливаются решениями о создании комитетов, комиссий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8. Годовая бухгалтерская отчетность государственной компании подлежит обязательному аудиту, проводимому аудиторской организацией, отобранной по результатам открытого конкурса и утвержденной высшим органом управления государственной компании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</w:t>
      </w:r>
      <w:r>
        <w:rPr>
          <w:rFonts w:ascii="Georgia" w:hAnsi="Georgia"/>
        </w:rPr>
        <w:t>т государственной компании, публикуемый с учетом требований законодательства Российской Федерации о государственной тайне, должен содержать информацию о выполнении стратегии деятельности государственной компании, иную предусмотренную законодательством Росс</w:t>
      </w:r>
      <w:r>
        <w:rPr>
          <w:rFonts w:ascii="Georgia" w:hAnsi="Georgia"/>
        </w:rPr>
        <w:t>ийской Федерации информацию и быть утвержден не позднее 1 мая года, следующего за отчетным годом. Правительство Российской Федерации вправе устанавливать дополнительные требования к содержанию годового отчета государственной компании, в том числе в части и</w:t>
      </w:r>
      <w:r>
        <w:rPr>
          <w:rFonts w:ascii="Georgia" w:hAnsi="Georgia"/>
        </w:rPr>
        <w:t>нвестиционной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14711/XA00LVA2M9/" w:history="1">
        <w:r>
          <w:rPr>
            <w:rStyle w:val="a4"/>
            <w:rFonts w:ascii="Georgia" w:hAnsi="Georgia"/>
            <w:vanish/>
          </w:rPr>
          <w:t>Перечень сведений, отнесенных к государственной тайне</w:t>
        </w:r>
      </w:hyperlink>
      <w:hyperlink w:anchor="/document/99/902344256//" w:history="1">
        <w:r>
          <w:rPr>
            <w:rStyle w:val="a4"/>
            <w:rFonts w:ascii="Georgia" w:hAnsi="Georgia"/>
            <w:vanish/>
          </w:rPr>
          <w:t>Постановление о формах отчетов, связанных с инвестированием временно своб</w:t>
        </w:r>
        <w:r>
          <w:rPr>
            <w:rStyle w:val="a4"/>
            <w:rFonts w:ascii="Georgia" w:hAnsi="Georgia"/>
            <w:vanish/>
          </w:rPr>
          <w:t>одных средств госкорпорации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компании размещается на официальном сайте государственной компании в информационно-телекоммуникационной сети "Интернет" с учетом требований законодательства Российской Федерации о государственной т</w:t>
      </w:r>
      <w:r>
        <w:rPr>
          <w:rFonts w:ascii="Georgia" w:hAnsi="Georgia"/>
        </w:rPr>
        <w:t>айне, коммерческой тайне в срок не позднее двух недель с даты принятия высшим органом управления государственной компании решения о его утверждении, если федеральным законом, предусматривающим создание государственной компании, не установлен иной срок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</w:t>
      </w:r>
      <w:r>
        <w:rPr>
          <w:rFonts w:ascii="Georgia" w:hAnsi="Georgia"/>
        </w:rPr>
        <w:t>а официальном сайте государственной компании в информационно-телекоммуникационной сети "Интернет" должны быть размещены стратегия деятельности государственной компании, порядок закупки товаров, выполнения работ, оказания услуг для нужд государственной комп</w:t>
      </w:r>
      <w:r>
        <w:rPr>
          <w:rFonts w:ascii="Georgia" w:hAnsi="Georgia"/>
        </w:rPr>
        <w:t>ании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9. Инвестирование временно свободных средств государственной компании осуществляется на принципах возвратности, прибыльности и ликвидности приобретаемых ею активов (объектов инвестирования). Правительство Российской Федерации вправе установить переч</w:t>
      </w:r>
      <w:r>
        <w:rPr>
          <w:rFonts w:ascii="Georgia" w:hAnsi="Georgia"/>
        </w:rPr>
        <w:t xml:space="preserve">ень разрешенных активов (объектов инвестирования), порядок и условия инвестирования временно </w:t>
      </w:r>
      <w:r>
        <w:rPr>
          <w:rFonts w:ascii="Georgia" w:hAnsi="Georgia"/>
        </w:rPr>
        <w:lastRenderedPageBreak/>
        <w:t>свободных средств государственной компании, порядок и механизмы контроля за инвестированием этих средств, порядок совершения сделок по инвестированию временно своб</w:t>
      </w:r>
      <w:r>
        <w:rPr>
          <w:rFonts w:ascii="Georgia" w:hAnsi="Georgia"/>
        </w:rPr>
        <w:t>одных средств государственной компании, формы отчетов об инвестировании временно свободных средств государственной компании, порядок их предоставления и раскрытия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hyperlink w:anchor="/document/99/902320448//" w:history="1">
        <w:r>
          <w:rPr>
            <w:rStyle w:val="a4"/>
            <w:rFonts w:ascii="Georgia" w:hAnsi="Georgia"/>
            <w:vanish/>
          </w:rPr>
          <w:t>Постановление об инвестировании временно своб</w:t>
        </w:r>
        <w:r>
          <w:rPr>
            <w:rStyle w:val="a4"/>
            <w:rFonts w:ascii="Georgia" w:hAnsi="Georgia"/>
            <w:vanish/>
          </w:rPr>
          <w:t>одных средств госкорпорации</w:t>
        </w:r>
      </w:hyperlink>
      <w:hyperlink w:anchor="/document/99/902344256//" w:history="1">
        <w:r>
          <w:rPr>
            <w:rStyle w:val="a4"/>
            <w:rFonts w:ascii="Georgia" w:hAnsi="Georgia"/>
            <w:vanish/>
          </w:rPr>
          <w:t>Постановление о формах отчетов, связанных с инвестированием временно свободных средств госкорпорации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Предельный объем инвестируемых временно свободных средств государственной компан</w:t>
      </w:r>
      <w:r>
        <w:rPr>
          <w:rFonts w:ascii="Georgia" w:hAnsi="Georgia"/>
        </w:rPr>
        <w:t>ии,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компании. Высший орган управления государственной компании вправе установить дополнительные ограничени</w:t>
      </w:r>
      <w:r>
        <w:rPr>
          <w:rFonts w:ascii="Georgia" w:hAnsi="Georgia"/>
        </w:rPr>
        <w:t>я и требования в отношении операций по инвестированию временно свободных средств государственной компании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10. Пункт дополнительно включен с 31 декабря 2010 года</w:t>
      </w:r>
      <w:r>
        <w:rPr>
          <w:rFonts w:ascii="Georgia" w:hAnsi="Georgia"/>
        </w:rPr>
        <w:t xml:space="preserve"> </w:t>
      </w:r>
      <w:hyperlink r:id="rId58" w:anchor="/document/99/902254148/XA00LUO2M6/" w:history="1">
        <w:r>
          <w:rPr>
            <w:rStyle w:val="a4"/>
            <w:rFonts w:ascii="Georgia" w:hAnsi="Georgia"/>
          </w:rPr>
          <w:t>Федеральным зако</w:t>
        </w:r>
        <w:r>
          <w:rPr>
            <w:rStyle w:val="a4"/>
            <w:rFonts w:ascii="Georgia" w:hAnsi="Georgia"/>
          </w:rPr>
          <w:t>ном от 29 декабря 2010 года № 437-ФЗ</w:t>
        </w:r>
      </w:hyperlink>
      <w:r>
        <w:rPr>
          <w:rFonts w:ascii="Georgia" w:hAnsi="Georgia"/>
        </w:rPr>
        <w:t>; утратил силу с 10 апреля 2016 года -</w:t>
      </w:r>
      <w:r>
        <w:rPr>
          <w:rFonts w:ascii="Georgia" w:hAnsi="Georgia"/>
        </w:rPr>
        <w:t xml:space="preserve"> </w:t>
      </w:r>
      <w:hyperlink r:id="rId59" w:anchor="/document/99/420344836/ZA021IC38T/" w:history="1">
        <w:r>
          <w:rPr>
            <w:rStyle w:val="a4"/>
            <w:rFonts w:ascii="Georgia" w:hAnsi="Georgia"/>
          </w:rPr>
          <w:t>Федеральный закон от 30 марта 2016 года № 82-ФЗ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60" w:anchor="/document/99/420345431/XA00MBS2N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11.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174792260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8. </w:t>
      </w:r>
      <w:r>
        <w:rPr>
          <w:rStyle w:val="docarticle-name"/>
          <w:rFonts w:ascii="Helvetica" w:eastAsia="Times New Roman" w:hAnsi="Helvetica" w:cs="Helvetica"/>
          <w:b/>
          <w:bCs/>
        </w:rPr>
        <w:t>Некоммерческие партнерств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537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1. Некоммерческим партнерством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целей, предусмотренных </w:t>
      </w:r>
      <w:hyperlink r:id="rId61" w:anchor="/document/99/9015223/XA00M7G2MM/" w:tgtFrame="_self" w:history="1">
        <w:r>
          <w:rPr>
            <w:rStyle w:val="a4"/>
            <w:rFonts w:ascii="Georgia" w:hAnsi="Georgia"/>
          </w:rPr>
          <w:t>пунктом 2 статьи 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38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Имущество, переданное некоммерческому партнерству его членами, является собственностью партнерства. Члены некоммерческого </w:t>
      </w:r>
      <w:r>
        <w:rPr>
          <w:rFonts w:ascii="Georgia" w:hAnsi="Georgia"/>
        </w:rPr>
        <w:t>партнерства не отвечают по его обязательствам, а некоммерческое партнерство не отвечает по обязательствам своих членов, если иное не установлено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65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Некоммерческое партнерство вправе осуществлять предпринимательскую деятельность, соо</w:t>
      </w:r>
      <w:r>
        <w:rPr>
          <w:rFonts w:ascii="Georgia" w:hAnsi="Georgia"/>
        </w:rPr>
        <w:t>тветствующую целям, для достижения которых оно создано, за исключением случаев, если некоммерческим партнерством приобретен статус саморегулируемой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Члены некоммерческого партнерства вправе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участвовать в управлении делами некоммерческо</w:t>
      </w:r>
      <w:r>
        <w:rPr>
          <w:rFonts w:ascii="Georgia" w:hAnsi="Georgia"/>
        </w:rPr>
        <w:t>го партнерства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получать информацию о деятельности некоммерческого партнерства в установленном учредительными документами порядке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своему усмотрению выходить из некоммерческого партнерства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 иное не установлено федеральным законом или учредительн</w:t>
      </w:r>
      <w:r>
        <w:rPr>
          <w:rFonts w:ascii="Georgia" w:hAnsi="Georgia"/>
        </w:rPr>
        <w:t>ыми документами некоммерческого партнерства, получать при выходе из некоммерческого партнерства часть его имущества или стоимость этого имущества в пределах стоимости имущества, переданного членами некоммерческого партнерства в его собственность, за исключ</w:t>
      </w:r>
      <w:r>
        <w:rPr>
          <w:rFonts w:ascii="Georgia" w:hAnsi="Georgia"/>
        </w:rPr>
        <w:t xml:space="preserve">ением членских </w:t>
      </w:r>
      <w:r>
        <w:rPr>
          <w:rFonts w:ascii="Georgia" w:hAnsi="Georgia"/>
        </w:rPr>
        <w:lastRenderedPageBreak/>
        <w:t>взносов, в порядке, предусмотренном учредительными документами некоммерческого партнерства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получать в случае ликвидации некоммерческого партнерства часть его имущества, оставшегося после расчетов с кредиторами, либо стоимость этого имущес</w:t>
      </w:r>
      <w:r>
        <w:rPr>
          <w:rFonts w:ascii="Georgia" w:hAnsi="Georgia"/>
        </w:rPr>
        <w:t>тва в пределах стоимости имущества, переданного членами некоммерческого партнерства в его собственность, если иное не предусмотрено федеральным законом или учредительными документами некоммерческого партнерства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25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Член некоммерческого партнерства может</w:t>
      </w:r>
      <w:r>
        <w:rPr>
          <w:rFonts w:ascii="Georgia" w:hAnsi="Georgia"/>
        </w:rPr>
        <w:t xml:space="preserve"> быть исключен из него по решению остающихся членов в случаях и в порядке, которые предусмотрены учредительными документами некоммерческого партнерства, за исключением случаев, если некоммерческим партнерством приобретен статус саморегулируемой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Член некоммерческого партнерства, исключенный из него, имеет право на получение части имущества некоммерческого партнерства или стоимости этого имущества в соответствии с абзацем пятым </w:t>
      </w:r>
      <w:hyperlink r:id="rId62" w:anchor="/document/99/9015223/XA00M362MC/" w:tgtFrame="_self" w:history="1">
        <w:r>
          <w:rPr>
            <w:rStyle w:val="a4"/>
            <w:rFonts w:ascii="Georgia" w:hAnsi="Georgia"/>
          </w:rPr>
          <w:t>пункта 3</w:t>
        </w:r>
      </w:hyperlink>
      <w:r>
        <w:rPr>
          <w:rFonts w:ascii="Georgia" w:hAnsi="Georgia"/>
        </w:rPr>
        <w:t xml:space="preserve"> настоящей статьи, за исключением случаев, если некоммерческим партнерством приобретен статус саморегулируемой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Члены некоммерческого партнерства могут иметь и другие права, предусмотренные его учредительными доку</w:t>
      </w:r>
      <w:r>
        <w:rPr>
          <w:rFonts w:ascii="Georgia" w:hAnsi="Georgia"/>
        </w:rPr>
        <w:t>ментами и не противоречащие законодательству</w:t>
      </w:r>
      <w:r>
        <w:rPr>
          <w:rFonts w:ascii="Georgia" w:hAnsi="Georgia"/>
        </w:rPr>
        <w:t>.</w:t>
      </w:r>
    </w:p>
    <w:p w:rsidR="00000000" w:rsidRDefault="00450C0B">
      <w:pPr>
        <w:divId w:val="128411899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Частные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19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Частным учреждением признается некоммерческая организация, созданная собственником (гражданином или юридическим лицом) для осуществления управленческих, социально-культурных и</w:t>
      </w:r>
      <w:r>
        <w:rPr>
          <w:rFonts w:ascii="Georgia" w:hAnsi="Georgia"/>
        </w:rPr>
        <w:t>ли иных функций некоммерческого характера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Имущество частного учреждения находится у него на праве оперативного управления в соответствии с</w:t>
      </w:r>
      <w:r>
        <w:rPr>
          <w:rFonts w:ascii="Georgia" w:hAnsi="Georgia"/>
        </w:rPr>
        <w:t xml:space="preserve"> </w:t>
      </w:r>
      <w:hyperlink r:id="rId63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</w:t>
        </w:r>
        <w:r>
          <w:rPr>
            <w:rStyle w:val="a4"/>
            <w:rFonts w:ascii="Georgia" w:hAnsi="Georgia"/>
          </w:rPr>
          <w:t>рации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Порядок финансового обеспечения деятельности частного учреждения и права частного учреждения на имущество, закрепленное за ним собственником, а также на имущество, приобретенное частным учреждением, определяются в соответствии с</w:t>
      </w:r>
      <w:r>
        <w:rPr>
          <w:rFonts w:ascii="Georgia" w:hAnsi="Georgia"/>
        </w:rPr>
        <w:t xml:space="preserve"> </w:t>
      </w:r>
      <w:hyperlink r:id="rId64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divId w:val="153754037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Государственные, муниципальные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82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Государственными, муниципальными учреждениями признаются учреждения, созданны</w:t>
      </w:r>
      <w:r>
        <w:rPr>
          <w:rFonts w:ascii="Georgia" w:hAnsi="Georgia"/>
        </w:rPr>
        <w:t>е Российской Федерацией, субъектом Российской Федерации и муниципальным образованием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Типами государственных, муниципальных учреждений признаются автономные, бюджетные и казенные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Функции и полномочия учредителя в отношении государственного учреж</w:t>
      </w:r>
      <w:r>
        <w:rPr>
          <w:rFonts w:ascii="Georgia" w:hAnsi="Georgia"/>
        </w:rPr>
        <w:t>дения, созданного Российской Федерацией или субъектом Российской Федерации, муниципального учреждения, созданного муниципальным образованием, в случае, если иное не установлено федеральными законами, нормативными правовыми актами Президента Российской Феде</w:t>
      </w:r>
      <w:r>
        <w:rPr>
          <w:rFonts w:ascii="Georgia" w:hAnsi="Georgia"/>
        </w:rPr>
        <w:t xml:space="preserve">рации или Правительства Российской Федерации, осуществляются соответственно уполномоченным федеральным органом исполнительной власти, органом исполнительной власти </w:t>
      </w:r>
      <w:r>
        <w:rPr>
          <w:rFonts w:ascii="Georgia" w:hAnsi="Georgia"/>
        </w:rPr>
        <w:lastRenderedPageBreak/>
        <w:t>субъекта Российской Федерации, органом местного самоуправления (далее - орган, осуществляющи</w:t>
      </w:r>
      <w:r>
        <w:rPr>
          <w:rFonts w:ascii="Georgia" w:hAnsi="Georgia"/>
        </w:rPr>
        <w:t>й функции и полномочия учредителя)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175593710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9.2. </w:t>
      </w:r>
      <w:r>
        <w:rPr>
          <w:rStyle w:val="docarticle-name"/>
          <w:rFonts w:ascii="Helvetica" w:eastAsia="Times New Roman" w:hAnsi="Helvetica" w:cs="Helvetica"/>
          <w:b/>
          <w:bCs/>
        </w:rPr>
        <w:t>Бюджетное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  <w:r>
        <w:rPr>
          <w:rStyle w:val="btn"/>
          <w:rFonts w:ascii="Helvetica" w:eastAsia="Times New Roman" w:hAnsi="Helvetica" w:cs="Helvetica"/>
          <w:b/>
          <w:bCs/>
          <w:vanish/>
        </w:rPr>
        <w:t>434</w:t>
      </w:r>
      <w:r>
        <w:rPr>
          <w:rStyle w:val="btn"/>
          <w:rFonts w:ascii="Helvetica" w:eastAsia="Times New Roman" w:hAnsi="Helvetica" w:cs="Helvetica"/>
          <w:b/>
          <w:bCs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1.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</w:t>
      </w:r>
      <w:r>
        <w:rPr>
          <w:rFonts w:ascii="Georgia" w:hAnsi="Georgia"/>
        </w:rPr>
        <w:t>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</w:t>
      </w:r>
      <w:r>
        <w:rPr>
          <w:rFonts w:ascii="Georgia" w:hAnsi="Georgia"/>
        </w:rPr>
        <w:t>хранения, культуры, социальной защиты, занятости населения, физической культуры и спорта, а также в иных сферах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53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Бюджетное учреждение осуществляет свою деятельность в соответствии с предметом и целями деятельности, определенными в соответствии с феде</w:t>
      </w:r>
      <w:r>
        <w:rPr>
          <w:rFonts w:ascii="Georgia" w:hAnsi="Georgia"/>
        </w:rPr>
        <w:t>ральными законами, иными нормативными правовыми актами, муниципальными правовыми актами и уставом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</w:t>
      </w:r>
      <w:r>
        <w:rPr>
          <w:rFonts w:ascii="Georgia" w:hAnsi="Georgia"/>
        </w:rPr>
        <w:t>ельности формирует и утверждает соответствующий орган, осуществляющий функции и полномочия учредителя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осуществляет в соответствии с государственными (муниципальными)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</w:t>
      </w:r>
      <w:r>
        <w:rPr>
          <w:rFonts w:ascii="Georgia" w:hAnsi="Georgia"/>
        </w:rPr>
        <w:t xml:space="preserve">го основным видам деятельности, в сферах, указанных в </w:t>
      </w:r>
      <w:hyperlink r:id="rId65" w:anchor="/document/99/9015223/XA00M4Q2MK/" w:tgtFrame="_self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не вправе отказаться от выполнения государственного (муниципального</w:t>
      </w:r>
      <w:r>
        <w:rPr>
          <w:rFonts w:ascii="Georgia" w:hAnsi="Georgia"/>
        </w:rPr>
        <w:t>) задания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Уменьшение объема субсидии, предоставленной на выполнение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Бюджетное уч</w:t>
      </w:r>
      <w:r>
        <w:rPr>
          <w:rFonts w:ascii="Georgia" w:hAnsi="Georgia"/>
        </w:rPr>
        <w:t>реждение вправе сверх установленного государственного (муниципального) задания, а также в случаях, определенных федеральными законами, в пределах установленного государственного (муниципального) задания выполнять работы, оказывать услуги, относящиеся к его</w:t>
      </w:r>
      <w:r>
        <w:rPr>
          <w:rFonts w:ascii="Georgia" w:hAnsi="Georgia"/>
        </w:rPr>
        <w:t xml:space="preserve"> основным видам деятельности, предусмотренным его учредительным документом, в сферах, указанных в </w:t>
      </w:r>
      <w:hyperlink r:id="rId66" w:anchor="/document/99/9015223/XA00M4Q2MK/" w:tgtFrame="_self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статьи, для граждан и юридических лиц за плату и на о</w:t>
      </w:r>
      <w:r>
        <w:rPr>
          <w:rFonts w:ascii="Georgia" w:hAnsi="Georgia"/>
        </w:rPr>
        <w:t>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26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впра</w:t>
      </w:r>
      <w:r>
        <w:rPr>
          <w:rFonts w:ascii="Georgia" w:hAnsi="Georgia"/>
        </w:rPr>
        <w:t>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</w:t>
      </w:r>
      <w:r>
        <w:rPr>
          <w:rFonts w:ascii="Georgia" w:hAnsi="Georgia"/>
        </w:rPr>
        <w:t>ительных документах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Бюджетное учреждение осуществляет в порядке, определенном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</w:t>
      </w:r>
      <w:r>
        <w:rPr>
          <w:rFonts w:ascii="Georgia" w:hAnsi="Georgia"/>
        </w:rPr>
        <w:t>полномочия соответственно федерального органа государственной власти (государственного органа), исполнительного органа государственной власти субъекта Российской Федерации, органа местного самоуправления по исполнению публичных обязательств перед физически</w:t>
      </w:r>
      <w:r>
        <w:rPr>
          <w:rFonts w:ascii="Georgia" w:hAnsi="Georgia"/>
        </w:rPr>
        <w:t>м лицом, подлежащих исполнению в денежной форме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6</w:t>
      </w:r>
      <w:hyperlink w:anchor="/document/99/902228826//" w:history="1">
        <w:r>
          <w:rPr>
            <w:rStyle w:val="a4"/>
            <w:rFonts w:ascii="Georgia" w:hAnsi="Georgia"/>
            <w:vanish/>
          </w:rPr>
          <w:t>Постановление о порядке осуществления федеральным бюджетным учреждением и автономным учреждением полномочий федерального органа госвласти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Финансовое обеспеч</w:t>
      </w:r>
      <w:r>
        <w:rPr>
          <w:rFonts w:ascii="Georgia" w:hAnsi="Georgia"/>
        </w:rPr>
        <w:t>ение выполнения государственного (муниципального) задания бюджетным учреждением осуществляется в виде субсидий из бюджетов бюджетной системы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32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Финансовое обеспечение выполнения государственного (муниципального) задания осуществляетс</w:t>
      </w:r>
      <w:r>
        <w:rPr>
          <w:rFonts w:ascii="Georgia" w:hAnsi="Georgia"/>
        </w:rPr>
        <w:t>я с учетом расходов на содержание недвижимого имущества и особо ценного движимого имущества, закрепленных за бюджетным учреждением учредителем или приобретенных бюджетным учреждением за счет средств, выделенных ему учредителем на приобретение такого имущес</w:t>
      </w:r>
      <w:r>
        <w:rPr>
          <w:rFonts w:ascii="Georgia" w:hAnsi="Georgia"/>
        </w:rPr>
        <w:t>тва, расходов на уплату налогов, в качестве объекта налогообложения по которым признается соответствующее имущество, в том числе земельные участки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В случае сдачи в аренду с согласия учредителя недвижимого имущества и особо ценного движимого имущества, з</w:t>
      </w:r>
      <w:r>
        <w:rPr>
          <w:rFonts w:ascii="Georgia" w:hAnsi="Georgia"/>
        </w:rPr>
        <w:t>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Фина</w:t>
      </w:r>
      <w:r>
        <w:rPr>
          <w:rFonts w:ascii="Georgia" w:hAnsi="Georgia"/>
        </w:rPr>
        <w:t>нсовое обеспечение осуществления бюджетными учреждениями полномочий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 по исполнению публичных об</w:t>
      </w:r>
      <w:r>
        <w:rPr>
          <w:rFonts w:ascii="Georgia" w:hAnsi="Georgia"/>
        </w:rPr>
        <w:t xml:space="preserve">язательств, предусмотренных </w:t>
      </w:r>
      <w:hyperlink r:id="rId67" w:anchor="/document/99/9015223/XA00M9C2NA/" w:tgtFrame="_self" w:history="1">
        <w:r>
          <w:rPr>
            <w:rStyle w:val="a4"/>
            <w:rFonts w:ascii="Georgia" w:hAnsi="Georgia"/>
          </w:rPr>
          <w:t>пунктом 5</w:t>
        </w:r>
      </w:hyperlink>
      <w:r>
        <w:rPr>
          <w:rFonts w:ascii="Georgia" w:hAnsi="Georgia"/>
        </w:rPr>
        <w:t xml:space="preserve"> настоящей статьи, осуществляется в порядке, установленном соответственно Правительством Российской Федерации, высшим исполнительным </w:t>
      </w:r>
      <w:r>
        <w:rPr>
          <w:rFonts w:ascii="Georgia" w:hAnsi="Georgia"/>
        </w:rPr>
        <w:t>органом государственной власти субъекта Российской Федерации, местной администрацией муниципального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5</w:t>
      </w:r>
      <w:hyperlink w:anchor="/document/99/902228826/ZAP241C3G8/" w:history="1">
        <w:r>
          <w:rPr>
            <w:rStyle w:val="a4"/>
            <w:rFonts w:ascii="Georgia" w:hAnsi="Georgia"/>
            <w:vanish/>
          </w:rPr>
          <w:t xml:space="preserve">Постановление о порядке осуществления федеральным бюджетным учреждением и автономным </w:t>
        </w:r>
        <w:r>
          <w:rPr>
            <w:rStyle w:val="a4"/>
            <w:rFonts w:ascii="Georgia" w:hAnsi="Georgia"/>
            <w:vanish/>
          </w:rPr>
          <w:t>учреждением полномочий федерального органа госвласти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 Порядок формирования государственного (муниципального) задания и порядок финансового обеспечения выполнения этого задания определяются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в отношении федеральных</w:t>
      </w:r>
      <w:r>
        <w:rPr>
          <w:rFonts w:ascii="Georgia" w:hAnsi="Georgia"/>
        </w:rPr>
        <w:t xml:space="preserve"> бюджетных учреждений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в отношении бюджетных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в отношении муниципальных бюджетных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8. Б</w:t>
      </w:r>
      <w:r>
        <w:rPr>
          <w:rFonts w:ascii="Georgia" w:hAnsi="Georgia"/>
        </w:rPr>
        <w:t>юджетное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субъекта Российской Фе</w:t>
      </w:r>
      <w:r>
        <w:rPr>
          <w:rFonts w:ascii="Georgia" w:hAnsi="Georgia"/>
        </w:rPr>
        <w:t xml:space="preserve">дерации (муниципального образования) в порядке, установленном законодательством </w:t>
      </w:r>
      <w:r>
        <w:rPr>
          <w:rFonts w:ascii="Georgia" w:hAnsi="Georgia"/>
        </w:rPr>
        <w:lastRenderedPageBreak/>
        <w:t>Российской Федерации (за исключением случаев, установленных федеральным законом)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39</w:t>
      </w:r>
      <w:r>
        <w:rPr>
          <w:rStyle w:val="btn"/>
          <w:rFonts w:ascii="Georgia" w:hAnsi="Georgia"/>
          <w:vanish/>
        </w:rPr>
        <w:t>4</w:t>
      </w:r>
      <w:hyperlink w:anchor="/document/99/420380663/ZAP1PSO3B8/" w:history="1">
        <w:r>
          <w:rPr>
            <w:rStyle w:val="a4"/>
            <w:rFonts w:ascii="Georgia" w:hAnsi="Georgia"/>
            <w:vanish/>
          </w:rPr>
          <w:t xml:space="preserve">Порядок открытия и ведения лицевых </w:t>
        </w:r>
        <w:r>
          <w:rPr>
            <w:rStyle w:val="a4"/>
            <w:rFonts w:ascii="Georgia" w:hAnsi="Georgia"/>
            <w:vanish/>
          </w:rPr>
          <w:t>счетов органами Федерального казначейства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9. Имущество бюджетного учреждения закрепляется за ним на праве оперативного управления в соответствии с</w:t>
      </w:r>
      <w:r>
        <w:rPr>
          <w:rFonts w:ascii="Georgia" w:hAnsi="Georgia"/>
        </w:rPr>
        <w:t xml:space="preserve"> </w:t>
      </w:r>
      <w:hyperlink r:id="rId68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</w:t>
        </w:r>
        <w:r>
          <w:rPr>
            <w:rStyle w:val="a4"/>
            <w:rFonts w:ascii="Georgia" w:hAnsi="Georgia"/>
          </w:rPr>
          <w:t>дерации</w:t>
        </w:r>
      </w:hyperlink>
      <w:r>
        <w:rPr>
          <w:rFonts w:ascii="Georgia" w:hAnsi="Georgia"/>
        </w:rPr>
        <w:t>. Собственником имущества бюджетного учреждения является соответственно Российская Федерация, субъект Российской Федерации, муниципальное образование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Земельный участок, необходимый для выполнения бюджетным учреждением своих уставных задач, предо</w:t>
      </w:r>
      <w:r>
        <w:rPr>
          <w:rFonts w:ascii="Georgia" w:hAnsi="Georgia"/>
        </w:rPr>
        <w:t>ставляется ему на праве постоянного (бессрочного) пользования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</w:t>
      </w:r>
      <w:r>
        <w:rPr>
          <w:rFonts w:ascii="Georgia" w:hAnsi="Georgia"/>
        </w:rPr>
        <w:t>ания в гражданском обороте или изъятые из гражданского оборота, закрепляются за бюджетным учреждением на условиях и в порядке, которые определяются федеральными законами и иными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Право оперативного управл</w:t>
      </w:r>
      <w:r>
        <w:rPr>
          <w:rFonts w:ascii="Georgia" w:hAnsi="Georgia"/>
        </w:rPr>
        <w:t>ения бюджетного учреждения на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</w:t>
      </w:r>
      <w:r>
        <w:rPr>
          <w:rFonts w:ascii="Georgia" w:hAnsi="Georgia"/>
        </w:rPr>
        <w:t>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10. Бюджетное учреждение без согласия собственника не вправе распоряжаться особо ценным движимым имущес</w:t>
      </w:r>
      <w:r>
        <w:rPr>
          <w:rFonts w:ascii="Georgia" w:hAnsi="Georgia"/>
        </w:rPr>
        <w:t>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Остальным находящимся на праве оперативного управления имуществ</w:t>
      </w:r>
      <w:r>
        <w:rPr>
          <w:rFonts w:ascii="Georgia" w:hAnsi="Georgia"/>
        </w:rPr>
        <w:t xml:space="preserve">ом бюджетное учреждение вправе распоряжаться самостоятельно, если иное не предусмотрено </w:t>
      </w:r>
      <w:hyperlink r:id="rId69" w:anchor="/document/99/9015223/XA00M9A2N9/" w:tgtFrame="_self" w:history="1">
        <w:r>
          <w:rPr>
            <w:rStyle w:val="a4"/>
            <w:rFonts w:ascii="Georgia" w:hAnsi="Georgia"/>
          </w:rPr>
          <w:t>пунктами 13</w:t>
        </w:r>
      </w:hyperlink>
      <w:r>
        <w:rPr>
          <w:rFonts w:ascii="Georgia" w:hAnsi="Georgia"/>
        </w:rPr>
        <w:t xml:space="preserve"> и </w:t>
      </w:r>
      <w:hyperlink r:id="rId70" w:anchor="/document/99/9015223/XA00M9S2NC/" w:tgtFrame="_self" w:history="1">
        <w:r>
          <w:rPr>
            <w:rStyle w:val="a4"/>
            <w:rFonts w:ascii="Georgia" w:hAnsi="Georgia"/>
          </w:rPr>
          <w:t>14</w:t>
        </w:r>
      </w:hyperlink>
      <w:r>
        <w:rPr>
          <w:rFonts w:ascii="Georgia" w:hAnsi="Georgia"/>
        </w:rPr>
        <w:t xml:space="preserve"> настоящей статьи или абзацем третьим </w:t>
      </w:r>
      <w:hyperlink r:id="rId71" w:anchor="/document/99/9015223/XA00MAI2MU/" w:tgtFrame="_self" w:history="1">
        <w:r>
          <w:rPr>
            <w:rStyle w:val="a4"/>
            <w:rFonts w:ascii="Georgia" w:hAnsi="Georgia"/>
          </w:rPr>
          <w:t>пункта 3 статьи 27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11. Для целей настоящего Федерального закона 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существенно затруднено. Порядок отнесения имущества к катего</w:t>
      </w:r>
      <w:r>
        <w:rPr>
          <w:rFonts w:ascii="Georgia" w:hAnsi="Georgia"/>
        </w:rPr>
        <w:t>рии особо ценного движимого имущества устанавливается Правительством Российской Федерации. Виды такого имущества могут определяться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9</w:t>
      </w:r>
      <w:hyperlink w:anchor="/document/99/902228071//" w:history="1">
        <w:r>
          <w:rPr>
            <w:rStyle w:val="a4"/>
            <w:rFonts w:ascii="Georgia" w:hAnsi="Georgia"/>
            <w:vanish/>
          </w:rPr>
          <w:t>Постановление о порядке отнесения имущества автономного или бюджетного учре</w:t>
        </w:r>
        <w:r>
          <w:rPr>
            <w:rStyle w:val="a4"/>
            <w:rFonts w:ascii="Georgia" w:hAnsi="Georgia"/>
            <w:vanish/>
          </w:rPr>
          <w:t>ждения к категории особо ценного движимого имущества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федеральными органами исполнительной власти, осуществляющими функции по выработке государственной политики и нормативному правовому регулированию, в отношении федеральных бюджетных учреждений, находящ</w:t>
      </w:r>
      <w:r>
        <w:rPr>
          <w:rFonts w:ascii="Georgia" w:hAnsi="Georgia"/>
        </w:rPr>
        <w:t>ихся в ведении этих органов или в ведении федеральных служб и агентств, подведомственных этим органам, федеральными органами государственной власти (государственными органами), руководство деятельностью которых осуществляет Президент Российской Федерации и</w:t>
      </w:r>
      <w:r>
        <w:rPr>
          <w:rFonts w:ascii="Georgia" w:hAnsi="Georgia"/>
        </w:rPr>
        <w:t xml:space="preserve">ли </w:t>
      </w:r>
      <w:r>
        <w:rPr>
          <w:rFonts w:ascii="Georgia" w:hAnsi="Georgia"/>
        </w:rPr>
        <w:lastRenderedPageBreak/>
        <w:t>Правительство Российской Федерации, в отношении федеральных бюджетных учреждений, находящихся в их ведении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2) в порядке, установленном высшим исполнительным органом государственной власти субъекта Российской Федерации в отношении бюджетных учреждений </w:t>
      </w:r>
      <w:r>
        <w:rPr>
          <w:rFonts w:ascii="Georgia" w:hAnsi="Georgia"/>
        </w:rPr>
        <w:t>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в порядке, установленном местной администрацией в отношении муниципальных бюджетных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12. Перечни особо ценного движимого имущества определяются соответствующими органами, осуществляющими функции и полномочия </w:t>
      </w:r>
      <w:r>
        <w:rPr>
          <w:rFonts w:ascii="Georgia" w:hAnsi="Georgia"/>
        </w:rPr>
        <w:t>учредителя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13. Крупная сделка может быть совершена бюджетным учреждением только с предварительного согласия соответствующего органа, осуществляющего функции и полномочия учредителя бюджетного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17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целей настоящего Федерального закона круп</w:t>
      </w:r>
      <w:r>
        <w:rPr>
          <w:rFonts w:ascii="Georgia" w:hAnsi="Georgia"/>
        </w:rPr>
        <w:t>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</w:t>
      </w:r>
      <w:r>
        <w:rPr>
          <w:rFonts w:ascii="Georgia" w:hAnsi="Georgia"/>
        </w:rPr>
        <w:t xml:space="preserve">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</w:t>
      </w:r>
      <w:r>
        <w:rPr>
          <w:rFonts w:ascii="Georgia" w:hAnsi="Georgia"/>
        </w:rPr>
        <w:t>ерской отчетности на последнюю отчетную дату, если уставом бюджетного учреждения не предусмотрен меньший размер крупной сделки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Крупная сделка, совершенная с нарушением требований абзаца первого настоящего пункта, может быть признана недействительной по </w:t>
      </w:r>
      <w:r>
        <w:rPr>
          <w:rFonts w:ascii="Georgia" w:hAnsi="Georgia"/>
        </w:rPr>
        <w:t>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Руководитель бюджетного учреждения несет перед бюджетным</w:t>
      </w:r>
      <w:r>
        <w:rPr>
          <w:rFonts w:ascii="Georgia" w:hAnsi="Georgia"/>
        </w:rPr>
        <w:t xml:space="preserve"> учреждением ответственность в размере убытков, причиненных бюджетному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14. Бюджетные учреждения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divId w:val="156159401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Автономная некоммерческая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28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Авт</w:t>
      </w:r>
      <w:r>
        <w:rPr>
          <w:rFonts w:ascii="Georgia" w:hAnsi="Georgia"/>
        </w:rPr>
        <w:t>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</w:t>
      </w:r>
      <w:r>
        <w:rPr>
          <w:rFonts w:ascii="Georgia" w:hAnsi="Georgia"/>
        </w:rPr>
        <w:t>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 законами, автономная некоммерческая организация может быть созд</w:t>
      </w:r>
      <w:r>
        <w:rPr>
          <w:rFonts w:ascii="Georgia" w:hAnsi="Georgia"/>
        </w:rPr>
        <w:t>ана путем преобразования юридического лица другой организационно-</w:t>
      </w:r>
      <w:r>
        <w:rPr>
          <w:rFonts w:ascii="Georgia" w:hAnsi="Georgia"/>
        </w:rPr>
        <w:lastRenderedPageBreak/>
        <w:t>правовой формы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переданное автономной некоммерческой организации ее учредителями (учредителем), является собственностью автономной некоммерческой организации. Учредители автоном</w:t>
      </w:r>
      <w:r>
        <w:rPr>
          <w:rFonts w:ascii="Georgia" w:hAnsi="Georgia"/>
        </w:rPr>
        <w:t>ной некоммерческой организации не сохраняют прав на имущество, переданное ими в собственность этой организации. Учредители не отвечают по обязательствам созданной ими автономной некоммерческой организации, а она не отвечает по обязательствам своих учредите</w:t>
      </w:r>
      <w:r>
        <w:rPr>
          <w:rFonts w:ascii="Georgia" w:hAnsi="Georgia"/>
        </w:rPr>
        <w:t>лей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Автономная некоммерческая организация вправе осуществлять предпринимательскую деятельность, соответствующую целям, для достижения которых создана указанная организация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Надзор за деятельностью автономной некоммерческой организации осуществляю</w:t>
      </w:r>
      <w:r>
        <w:rPr>
          <w:rFonts w:ascii="Georgia" w:hAnsi="Georgia"/>
        </w:rPr>
        <w:t>т ее учредители в порядке, предусмотренном ее учредительными документами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Учредители автономной некоммерческой организации могут пользоваться ее услугами только на равных условиях с другими лицами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В случае, если учредителем автономной некоммерчес</w:t>
      </w:r>
      <w:r>
        <w:rPr>
          <w:rFonts w:ascii="Georgia" w:hAnsi="Georgia"/>
        </w:rPr>
        <w:t>кой организации является Российская Федерация, субъект Российской Федерации или муниципальное образование, порядок участия их представителей в органах управления автономной некоммерческой организации устанавливается Правительством Российской Федерации, орг</w:t>
      </w:r>
      <w:r>
        <w:rPr>
          <w:rFonts w:ascii="Georgia" w:hAnsi="Georgia"/>
        </w:rPr>
        <w:t>аном государственной власти субъекта Российской Федерации или органом местного самоуправления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  <w:hyperlink w:anchor="/document/99/902326118//" w:history="1">
        <w:r>
          <w:rPr>
            <w:rStyle w:val="a4"/>
            <w:rFonts w:ascii="Georgia" w:hAnsi="Georgia"/>
            <w:vanish/>
          </w:rPr>
          <w:t>Постановление об участии представителей РФ в органах управления автономной некоммерческой организации</w:t>
        </w:r>
      </w:hyperlink>
    </w:p>
    <w:p w:rsidR="00000000" w:rsidRDefault="00450C0B">
      <w:pPr>
        <w:divId w:val="10843733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Ассоциации (союзы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  <w:r>
        <w:rPr>
          <w:rStyle w:val="btn"/>
          <w:rFonts w:ascii="Helvetica" w:eastAsia="Times New Roman" w:hAnsi="Helvetica" w:cs="Helvetica"/>
          <w:b/>
          <w:bCs/>
          <w:vanish/>
        </w:rPr>
        <w:t>91</w:t>
      </w:r>
      <w:r>
        <w:rPr>
          <w:rStyle w:val="btn"/>
          <w:rFonts w:ascii="Helvetica" w:eastAsia="Times New Roman" w:hAnsi="Helvetica" w:cs="Helvetica"/>
          <w:b/>
          <w:bCs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Юридические лица и (или) граждане в целях представления и защиты общих, в том числе профессиональных, интересов, для достижения общественно полезных, а также иных не противоречащих федеральным законам и имеющих некоммерческий харак</w:t>
      </w:r>
      <w:r>
        <w:rPr>
          <w:rFonts w:ascii="Georgia" w:hAnsi="Georgia"/>
        </w:rPr>
        <w:t>тер целей вправе создавать объединения в форме ассоциаций (союзов), являющиеся некоммерческими организациями, основанными на членстве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16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Style w:val="docexpired1"/>
          <w:rFonts w:ascii="Georgia" w:hAnsi="Georgia"/>
        </w:rPr>
        <w:t>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12 февраля 2013 года -</w:t>
      </w:r>
      <w:r>
        <w:rPr>
          <w:rStyle w:val="docexpired1"/>
          <w:rFonts w:ascii="Georgia" w:hAnsi="Georgia"/>
        </w:rPr>
        <w:t xml:space="preserve"> </w:t>
      </w:r>
      <w:hyperlink r:id="rId72" w:anchor="/document/99/902397975/XA00M8U2MR/" w:history="1">
        <w:r>
          <w:rPr>
            <w:rStyle w:val="a4"/>
            <w:rFonts w:ascii="Georgia" w:hAnsi="Georgia"/>
          </w:rPr>
          <w:t>Федеральный закон от 11 февраля 2013 года № 8-ФЗ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73" w:anchor="/document/99/902398170/XA00MES2O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Члены ассоциации (сою</w:t>
      </w:r>
      <w:r>
        <w:rPr>
          <w:rFonts w:ascii="Georgia" w:hAnsi="Georgia"/>
        </w:rPr>
        <w:t>за) сохраняют свою самостоятельность и права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Ассоциация (союз) не отвечает по обязательствам своих членов. Члены ассоциации (союза) несут субсидиарную ответственность по обязательствам этой ассоциации (союза) в размере и в порядке, предусмотренных ее </w:t>
      </w:r>
      <w:r>
        <w:rPr>
          <w:rFonts w:ascii="Georgia" w:hAnsi="Georgia"/>
        </w:rPr>
        <w:t>учредительными документами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Наименование ассоциации (союза) должно содержать указание на основной предмет деятельности членов этой ассоциации (союза) с включением слов "ассоциация" или "союз"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divId w:val="814418881"/>
        <w:rPr>
          <w:rFonts w:ascii="Georgia" w:eastAsia="Times New Roman" w:hAnsi="Georgia"/>
          <w:color w:val="CCCCCC"/>
        </w:rPr>
      </w:pPr>
      <w:r>
        <w:rPr>
          <w:rStyle w:val="docarticle-number"/>
          <w:rFonts w:ascii="Georgia" w:eastAsia="Times New Roman" w:hAnsi="Georgia"/>
          <w:color w:val="CCCCCC"/>
        </w:rPr>
        <w:t xml:space="preserve">Статья 12. </w:t>
      </w:r>
      <w:r>
        <w:rPr>
          <w:rStyle w:val="docarticle-name"/>
          <w:rFonts w:ascii="Georgia" w:eastAsia="Times New Roman" w:hAnsi="Georgia"/>
          <w:color w:val="CCCCCC"/>
        </w:rPr>
        <w:t>Права и обязанности членов ассоциаций и союзо</w:t>
      </w:r>
      <w:r>
        <w:rPr>
          <w:rStyle w:val="docarticle-name"/>
          <w:rFonts w:ascii="Georgia" w:eastAsia="Times New Roman" w:hAnsi="Georgia"/>
          <w:color w:val="CCCCCC"/>
        </w:rPr>
        <w:t>в</w:t>
      </w:r>
      <w:r>
        <w:rPr>
          <w:rStyle w:val="btn"/>
          <w:rFonts w:ascii="Georgia" w:eastAsia="Times New Roman" w:hAnsi="Georgia"/>
          <w:vanish/>
          <w:color w:val="CCCCCC"/>
        </w:rPr>
        <w:t>105</w:t>
      </w:r>
      <w:r>
        <w:rPr>
          <w:rStyle w:val="btn"/>
          <w:rFonts w:ascii="Georgia" w:eastAsia="Times New Roman" w:hAnsi="Georgia"/>
          <w:vanish/>
          <w:color w:val="CCCCCC"/>
        </w:rPr>
        <w:t>8</w:t>
      </w:r>
    </w:p>
    <w:p w:rsidR="00000000" w:rsidRDefault="00450C0B">
      <w:pPr>
        <w:pStyle w:val="centertext"/>
        <w:divId w:val="421613450"/>
        <w:rPr>
          <w:rFonts w:ascii="Georgia" w:hAnsi="Georgia"/>
        </w:rPr>
      </w:pPr>
      <w:r>
        <w:rPr>
          <w:rFonts w:ascii="Georgia" w:hAnsi="Georgia"/>
        </w:rPr>
        <w:t>Утратила силу с 12 февраля 2013 года -</w:t>
      </w:r>
      <w:r>
        <w:rPr>
          <w:rFonts w:ascii="Georgia" w:hAnsi="Georgia"/>
        </w:rPr>
        <w:t xml:space="preserve"> </w:t>
      </w:r>
      <w:hyperlink r:id="rId74" w:anchor="/document/99/902397975/XA00MAG2N8/" w:history="1">
        <w:r>
          <w:rPr>
            <w:rStyle w:val="a4"/>
            <w:rFonts w:ascii="Georgia" w:hAnsi="Georgia"/>
          </w:rPr>
          <w:t>Федеральный закон от 11 февраля 2013 года № 8-ФЗ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75" w:anchor="/document/99/902398170/XA00M7M2N8/" w:history="1">
        <w:r>
          <w:rPr>
            <w:rStyle w:val="a4"/>
            <w:rFonts w:ascii="Georgia" w:hAnsi="Georgia"/>
          </w:rPr>
          <w:t>пр</w:t>
        </w:r>
        <w:r>
          <w:rPr>
            <w:rStyle w:val="a4"/>
            <w:rFonts w:ascii="Georgia" w:hAnsi="Georgia"/>
          </w:rPr>
          <w:t>едыдущую редакцию</w:t>
        </w:r>
      </w:hyperlink>
    </w:p>
    <w:p w:rsidR="00000000" w:rsidRDefault="00450C0B">
      <w:pPr>
        <w:divId w:val="1899781647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lastRenderedPageBreak/>
        <w:t xml:space="preserve">Глава III. </w:t>
      </w:r>
      <w:r>
        <w:rPr>
          <w:rStyle w:val="docchapter-name"/>
          <w:rFonts w:ascii="Georgia" w:eastAsia="Times New Roman" w:hAnsi="Georgia"/>
          <w:sz w:val="35"/>
          <w:szCs w:val="35"/>
        </w:rPr>
        <w:t>Создание, реорганизация и ликвидация некоммерческой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2</w:t>
      </w:r>
    </w:p>
    <w:p w:rsidR="00000000" w:rsidRDefault="00450C0B">
      <w:pPr>
        <w:divId w:val="3892277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Создание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26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организационно-правовой формы и в случаях, предусмотренных федеральными законами, в результате реорганизации в форме пр</w:t>
      </w:r>
      <w:r>
        <w:rPr>
          <w:rFonts w:ascii="Georgia" w:hAnsi="Georgia"/>
        </w:rPr>
        <w:t>еобразования юридического лица другой организационно-правовой формы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Решение о создании некоммерческой организации в результате ее учреждения принимается ее учредителями (учредителем). В отношении бюджетного или казенного учреждения такое решение прини</w:t>
      </w:r>
      <w:r>
        <w:rPr>
          <w:rFonts w:ascii="Georgia" w:hAnsi="Georgia"/>
        </w:rPr>
        <w:t>мается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14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для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для бюджетных или казенных учреждений су</w:t>
      </w:r>
      <w:r>
        <w:rPr>
          <w:rFonts w:ascii="Georgia" w:hAnsi="Georgia"/>
        </w:rPr>
        <w:t>бъектов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для муниципальных бюджетных или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divId w:val="19890491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регистрация некоммерческих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16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подлежит госуд</w:t>
      </w:r>
      <w:r>
        <w:rPr>
          <w:rFonts w:ascii="Georgia" w:hAnsi="Georgia"/>
        </w:rPr>
        <w:t>арственной регистрации в соответствии с</w:t>
      </w:r>
      <w:r>
        <w:rPr>
          <w:rFonts w:ascii="Georgia" w:hAnsi="Georgia"/>
        </w:rPr>
        <w:t xml:space="preserve"> </w:t>
      </w:r>
      <w:hyperlink r:id="rId76" w:anchor="/document/99/901794532/XA00M6G2N3/" w:history="1">
        <w:r>
          <w:rPr>
            <w:rStyle w:val="a4"/>
            <w:rFonts w:ascii="Georgia" w:hAnsi="Georgia"/>
          </w:rPr>
          <w:t>Федеральным законом от 8 августа 2001 года № 129-ФЗ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 xml:space="preserve"> (дале</w:t>
      </w:r>
      <w:r>
        <w:rPr>
          <w:rFonts w:ascii="Georgia" w:hAnsi="Georgia"/>
        </w:rPr>
        <w:t>е -</w:t>
      </w:r>
      <w:r>
        <w:rPr>
          <w:rFonts w:ascii="Georgia" w:hAnsi="Georgia"/>
        </w:rPr>
        <w:t xml:space="preserve"> </w:t>
      </w:r>
      <w:hyperlink r:id="rId77" w:anchor="/document/99/901794532/XA00M6G2N3/" w:history="1">
        <w:r>
          <w:rPr>
            <w:rStyle w:val="a4"/>
            <w:rFonts w:ascii="Georgia" w:hAnsi="Georgia"/>
          </w:rPr>
          <w:t>Федеральный закон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>) с учетом установленного настоящим Федеральным законом порядка государствен</w:t>
      </w:r>
      <w:r>
        <w:rPr>
          <w:rFonts w:ascii="Georgia" w:hAnsi="Georgia"/>
        </w:rPr>
        <w:t>ной регистрации некоммерческих организаций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Решение о государственной регистрации (об отказе в государственной регистрации) некоммерческой организации принимается федеральным органом исполнительной власти, уполномоченным в сфере регистрации некоммерче</w:t>
      </w:r>
      <w:r>
        <w:rPr>
          <w:rFonts w:ascii="Georgia" w:hAnsi="Georgia"/>
        </w:rPr>
        <w:t>ских организаций (далее - уполномоченный орган), или его территориальным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Внесение в единый государственный реестр юридических лиц сведений о создании, реорганизации и ликвидации некоммерческих организаций, а также иных предусмотренных федерал</w:t>
      </w:r>
      <w:r>
        <w:rPr>
          <w:rFonts w:ascii="Georgia" w:hAnsi="Georgia"/>
        </w:rPr>
        <w:t>ьными законами сведений осуществляется уполномоченным в соответствии со</w:t>
      </w:r>
      <w:r>
        <w:rPr>
          <w:rFonts w:ascii="Georgia" w:hAnsi="Georgia"/>
        </w:rPr>
        <w:t xml:space="preserve"> </w:t>
      </w:r>
      <w:hyperlink r:id="rId78" w:anchor="/document/99/901794532/XA00MDG2N7/" w:history="1">
        <w:r>
          <w:rPr>
            <w:rStyle w:val="a4"/>
            <w:rFonts w:ascii="Georgia" w:hAnsi="Georgia"/>
          </w:rPr>
          <w:t>статьей 2 Федерального закона "О государственной регистрации юридических лиц и индивидуальных предпринимате</w:t>
        </w:r>
        <w:r>
          <w:rPr>
            <w:rStyle w:val="a4"/>
            <w:rFonts w:ascii="Georgia" w:hAnsi="Georgia"/>
          </w:rPr>
          <w:t>лей"</w:t>
        </w:r>
      </w:hyperlink>
      <w:r>
        <w:rPr>
          <w:rFonts w:ascii="Georgia" w:hAnsi="Georgia"/>
        </w:rPr>
        <w:t xml:space="preserve"> федеральным органом исполнительной власти (далее - регистрирующий орган) на основании принимаемого уполномоченным органом или его территориальным органом решения о государственной регистрации. Формы документов, необходимых для соответствующей государс</w:t>
      </w:r>
      <w:r>
        <w:rPr>
          <w:rFonts w:ascii="Georgia" w:hAnsi="Georgia"/>
        </w:rPr>
        <w:t>твенной регистрации, определяются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  <w:hyperlink w:anchor="/document/99/499019785//" w:history="1">
        <w:r>
          <w:rPr>
            <w:rStyle w:val="a4"/>
            <w:rFonts w:ascii="Georgia" w:hAnsi="Georgia"/>
            <w:vanish/>
          </w:rPr>
          <w:t>Приказ об определении форм документов для регистрации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Документы, необходимые для государственной регистрации неко</w:t>
      </w:r>
      <w:r>
        <w:rPr>
          <w:rFonts w:ascii="Georgia" w:hAnsi="Georgia"/>
        </w:rPr>
        <w:t xml:space="preserve">ммерческой организации, представляются в уполномоченный орган или его территориальный </w:t>
      </w:r>
      <w:r>
        <w:rPr>
          <w:rFonts w:ascii="Georgia" w:hAnsi="Georgia"/>
        </w:rPr>
        <w:lastRenderedPageBreak/>
        <w:t>орган не позднее чем через три месяца со дня принятия решения о создании такой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Для государственной регистрации некоммерческой организации при ее создании</w:t>
      </w:r>
      <w:r>
        <w:rPr>
          <w:rFonts w:ascii="Georgia" w:hAnsi="Georgia"/>
        </w:rPr>
        <w:t xml:space="preserve"> в уполномоченный орган или его территориальный орган представляются следующие документы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учредительные документы некоммерческой организации в трех экземплярах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решение о создании некоммерческой организации и об утверждении ее учредительных документов с указанием состава избранных (назначенных) органов в двух экземплярах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сведения об</w:t>
      </w:r>
      <w:r>
        <w:rPr>
          <w:rFonts w:ascii="Georgia" w:hAnsi="Georgia"/>
        </w:rPr>
        <w:t xml:space="preserve"> учредителях в двух экземплярах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документ об уплате государственной пошлины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сведения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при использовании в наименовании некоммерческой организации имени гражданина, символики, защищенной законодательством Российской Федерации об охране интеллектуальной собственности, а также полного наименования иного юридического лица как части собственн</w:t>
      </w:r>
      <w:r>
        <w:rPr>
          <w:rFonts w:ascii="Georgia" w:hAnsi="Georgia"/>
        </w:rPr>
        <w:t>ого наименования - документы, подтверждающие правомочия на их использование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8) 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</w:t>
      </w:r>
      <w:r>
        <w:rPr>
          <w:rFonts w:ascii="Georgia" w:hAnsi="Georgia"/>
        </w:rPr>
        <w:t>- иностранного лица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9) заявление о включении некоммерческой организации в предусмотренный </w:t>
      </w:r>
      <w:hyperlink r:id="rId79" w:anchor="/document/99/9015223/XA00M6K2MP/" w:tgtFrame="_self" w:history="1">
        <w:r>
          <w:rPr>
            <w:rStyle w:val="a4"/>
            <w:rFonts w:ascii="Georgia" w:hAnsi="Georgia"/>
          </w:rPr>
          <w:t>пунктом 10 настоящей статьи</w:t>
        </w:r>
      </w:hyperlink>
      <w:r>
        <w:rPr>
          <w:rFonts w:ascii="Georgia" w:hAnsi="Georgia"/>
        </w:rPr>
        <w:t xml:space="preserve"> реестр некоммерческих организаций, выполняющих функ</w:t>
      </w:r>
      <w:r>
        <w:rPr>
          <w:rFonts w:ascii="Georgia" w:hAnsi="Georgia"/>
        </w:rPr>
        <w:t>ции иностранного агента, - для некоммерческих организаций, выполняющих функции иностранного агента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5.1. Уполномоченный орган или его территориальный орган не вправе требовать представления других документов, кроме документов, указанных в </w:t>
      </w:r>
      <w:hyperlink r:id="rId80" w:anchor="/document/99/9015223/XA00MFA2O3/" w:tgtFrame="_self" w:history="1">
        <w:r>
          <w:rPr>
            <w:rStyle w:val="a4"/>
            <w:rFonts w:ascii="Georgia" w:hAnsi="Georgia"/>
          </w:rPr>
          <w:t>пункте 5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Решение о государственной регистрации отделения иностранной некоммерческой неправительственной организации принимается уполномоченным органом. Указанное ре</w:t>
      </w:r>
      <w:r>
        <w:rPr>
          <w:rFonts w:ascii="Georgia" w:hAnsi="Georgia"/>
        </w:rPr>
        <w:t xml:space="preserve">шение принимается на основании документов, представленных в соответствии с </w:t>
      </w:r>
      <w:hyperlink r:id="rId81" w:anchor="/document/99/9015223/XA00MFA2O3/" w:tgtFrame="_self" w:history="1">
        <w:r>
          <w:rPr>
            <w:rStyle w:val="a4"/>
            <w:rFonts w:ascii="Georgia" w:hAnsi="Georgia"/>
          </w:rPr>
          <w:t>пунктом 5</w:t>
        </w:r>
      </w:hyperlink>
      <w:r>
        <w:rPr>
          <w:rFonts w:ascii="Georgia" w:hAnsi="Georgia"/>
        </w:rPr>
        <w:t xml:space="preserve"> настоящей статьи и заверенных уполномоченным органом иностранной некоммерческой непра</w:t>
      </w:r>
      <w:r>
        <w:rPr>
          <w:rFonts w:ascii="Georgia" w:hAnsi="Georgia"/>
        </w:rPr>
        <w:t>вительственной организации, а также на основании копий учредительных документов, свидетельства о регистрации или иных правоустанавливающих документов иностранной некоммерческой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7. Документы иностранных организаций должны бы</w:t>
      </w:r>
      <w:r>
        <w:rPr>
          <w:rFonts w:ascii="Georgia" w:hAnsi="Georgia"/>
        </w:rPr>
        <w:t>ть представлены на государственном (официальном) языке соответствующего иностранного государства с переводом на русский язык и надлежащим образом удостоверены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8. Уполномоченный орган или его территориальный орган при отсутствии установленных </w:t>
      </w:r>
      <w:hyperlink r:id="rId82" w:anchor="/document/99/9015223/XA00MEM2NV/" w:tgtFrame="_self" w:history="1">
        <w:r>
          <w:rPr>
            <w:rStyle w:val="a4"/>
            <w:rFonts w:ascii="Georgia" w:hAnsi="Georgia"/>
          </w:rPr>
          <w:t>статьей 23.1</w:t>
        </w:r>
      </w:hyperlink>
      <w:r>
        <w:rPr>
          <w:rFonts w:ascii="Georgia" w:hAnsi="Georgia"/>
        </w:rPr>
        <w:t xml:space="preserve">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</w:t>
      </w:r>
      <w:r>
        <w:rPr>
          <w:rFonts w:ascii="Georgia" w:hAnsi="Georgia"/>
        </w:rPr>
        <w:t>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документы, необходимые для осуществления регистрирующим орга</w:t>
      </w:r>
      <w:r>
        <w:rPr>
          <w:rFonts w:ascii="Georgia" w:hAnsi="Georgia"/>
        </w:rPr>
        <w:t>ном функций по ведению единого государственного реестра юридических лиц.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</w:t>
      </w:r>
      <w:r>
        <w:rPr>
          <w:rFonts w:ascii="Georgia" w:hAnsi="Georgia"/>
        </w:rPr>
        <w:t>й со дня получения этих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такой записи, сообщает об этом в орган, принявший решение о государственной р</w:t>
      </w:r>
      <w:r>
        <w:rPr>
          <w:rFonts w:ascii="Georgia" w:hAnsi="Georgia"/>
        </w:rPr>
        <w:t>егистрации некоммерческой организации. Орган, принявший решение о государственной регистрации некоммерческой организации, не позднее трех рабочих дней со дня получения от регистрирующего органа информации о внесении в единый государственный реестр юридичес</w:t>
      </w:r>
      <w:r>
        <w:rPr>
          <w:rFonts w:ascii="Georgia" w:hAnsi="Georgia"/>
        </w:rPr>
        <w:t>ких лиц записи о некоммерческой организации выдает заявителю свидетельство о государственной регистрации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</w:t>
      </w:r>
      <w:r>
        <w:rPr>
          <w:rFonts w:ascii="Georgia" w:hAnsi="Georgia"/>
        </w:rPr>
        <w:t>й организации осуществляется в порядке, установленном уполномоченным органом по согласованию с регистрирующим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hyperlink w:anchor="/document/99/902246046/ZAP2FR83IF/" w:history="1">
        <w:r>
          <w:rPr>
            <w:rStyle w:val="a4"/>
            <w:rFonts w:ascii="Georgia" w:hAnsi="Georgia"/>
            <w:vanish/>
          </w:rPr>
          <w:t>Порядок взаимодействия Минюста и ФНС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9. За государственную регистрацию некоммерч</w:t>
      </w:r>
      <w:r>
        <w:rPr>
          <w:rFonts w:ascii="Georgia" w:hAnsi="Georgia"/>
        </w:rPr>
        <w:t>еской организации взимается государственная пошлина в порядке и размерах, которые предусмотрены законодательством Российской Федерации о налогах и сборах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1765862/ZAP1PDM3B2/" w:history="1">
        <w:r>
          <w:rPr>
            <w:rStyle w:val="a4"/>
            <w:rFonts w:ascii="Georgia" w:hAnsi="Georgia"/>
            <w:vanish/>
          </w:rPr>
          <w:t>Пошлина за регистрацию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10. Сведения, содержа</w:t>
      </w:r>
      <w:r>
        <w:rPr>
          <w:rFonts w:ascii="Georgia" w:hAnsi="Georgia"/>
        </w:rPr>
        <w:t>щиеся в представляемых для государственной регистрации документах некоммерческой организации, выполняющей функции иностранного агента, составляют реестр некоммерческих организаций, выполняющих функции иностранного агента, ведение которого осуществляется уп</w:t>
      </w:r>
      <w:r>
        <w:rPr>
          <w:rFonts w:ascii="Georgia" w:hAnsi="Georgia"/>
        </w:rPr>
        <w:t>олномоченным органом. Порядок ведения указанного реестра устанавливается уполномоченным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2</w:t>
      </w:r>
      <w:hyperlink w:anchor="/document/99/902383037/XA00LTK2M0/" w:history="1">
        <w:r>
          <w:rPr>
            <w:rStyle w:val="a4"/>
            <w:rFonts w:ascii="Georgia" w:hAnsi="Georgia"/>
            <w:vanish/>
          </w:rPr>
          <w:t>Порядок ведения реестра некоммерческих организаций, выполняющих функции иностранного агента</w:t>
        </w:r>
      </w:hyperlink>
    </w:p>
    <w:p w:rsidR="00000000" w:rsidRDefault="00450C0B">
      <w:pPr>
        <w:divId w:val="195174067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13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.2. </w:t>
      </w:r>
      <w:r>
        <w:rPr>
          <w:rStyle w:val="docarticle-name"/>
          <w:rFonts w:ascii="Helvetica" w:eastAsia="Times New Roman" w:hAnsi="Helvetica" w:cs="Helvetica"/>
          <w:b/>
          <w:bCs/>
        </w:rPr>
        <w:t>Уведомление о создании на территории Российской Федерации филиала или представительства иностранной некоммерческой неправительственной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2. Уведомление о создании на </w:t>
      </w:r>
      <w:r>
        <w:rPr>
          <w:rFonts w:ascii="Georgia" w:hAnsi="Georgia"/>
        </w:rPr>
        <w:t xml:space="preserve">территории Российской Федерации филиала или представительства иностранной некоммерческой неправительственной организации (далее также - уведомление) заверяется уполномоченным органом иностранной некоммерческой неправительственной организации и содержит </w:t>
      </w:r>
      <w:r>
        <w:rPr>
          <w:rFonts w:ascii="Georgia" w:hAnsi="Georgia"/>
        </w:rPr>
        <w:lastRenderedPageBreak/>
        <w:t>све</w:t>
      </w:r>
      <w:r>
        <w:rPr>
          <w:rFonts w:ascii="Georgia" w:hAnsi="Georgia"/>
        </w:rPr>
        <w:t>дения об учредителях и адресе (о месте нахождения) постоянно действующего руководящего органа. Форма уведомления устанавливается федеральным органом исполнительной власти, осуществляющим функции по нормативно-правовому регулированию в сфере юстиции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55554/ZA00MA42ML/" w:history="1">
        <w:r>
          <w:rPr>
            <w:rStyle w:val="a4"/>
            <w:rFonts w:ascii="Georgia" w:hAnsi="Georgia"/>
            <w:vanish/>
          </w:rPr>
          <w:t>Форма уведомления о создании филиала или представительства международной организации и иностранной некоммерческой неправительственной организации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К уведомлению прилагаются следующие документы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учред</w:t>
      </w:r>
      <w:r>
        <w:rPr>
          <w:rFonts w:ascii="Georgia" w:hAnsi="Georgia"/>
        </w:rPr>
        <w:t>ительные документы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</w:t>
      </w:r>
      <w:r>
        <w:rPr>
          <w:rFonts w:ascii="Georgia" w:hAnsi="Georgia"/>
        </w:rPr>
        <w:t xml:space="preserve">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положение о филиале или представительстве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решение о назначении руководителя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докумен</w:t>
      </w:r>
      <w:r>
        <w:rPr>
          <w:rFonts w:ascii="Georgia" w:hAnsi="Georgia"/>
        </w:rPr>
        <w:t>т с изложением целей и задач создания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Уведомление и прилагаемые к нему документы должны быть представлены на государственном (официальном) языке соответствующего и</w:t>
      </w:r>
      <w:r>
        <w:rPr>
          <w:rFonts w:ascii="Georgia" w:hAnsi="Georgia"/>
        </w:rPr>
        <w:t>ностранного государства с переводом на русский язык и надлежащим образом удостоверены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Сведения, содержащиеся в уведомлении и прилагаемых к нему документах, составляют реестр филиалов и представительств международных организаций и иностранных некоммерче</w:t>
      </w:r>
      <w:r>
        <w:rPr>
          <w:rFonts w:ascii="Georgia" w:hAnsi="Georgia"/>
        </w:rPr>
        <w:t>ских неправительственных организаций (далее также - реестр), ведение которого осуществляется уполномоченным органом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Уполномоченный орган не позднее тридцати дней со дня получения уведомления выдает руководителю соответствующего филиала или представител</w:t>
      </w:r>
      <w:r>
        <w:rPr>
          <w:rFonts w:ascii="Georgia" w:hAnsi="Georgia"/>
        </w:rPr>
        <w:t>ьства иностранной некоммерческой неправительственной организации выписку из реестра, форма которой устанавливается федеральным органом исполнительной власти, осуществляющим функции по нормативно-правовому регулированию в сфере юстиции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55554/ZA00MJ22OB/" w:history="1">
        <w:r>
          <w:rPr>
            <w:rStyle w:val="a4"/>
            <w:rFonts w:ascii="Georgia" w:hAnsi="Georgia"/>
            <w:vanish/>
          </w:rPr>
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7. Иностранной некоммерческой неправительственной организации может быть отказано во </w:t>
      </w:r>
      <w:r>
        <w:rPr>
          <w:rFonts w:ascii="Georgia" w:hAnsi="Georgia"/>
        </w:rPr>
        <w:t>внесении в реестр сведений о филиале или представительстве по следующим основаниям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если сведения и документы, предусмотренные настоящей статьей, представлены не полностью либо данные документы оформлены в ненадлежащем порядке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если установлено, что в представленных учредительных документах иностранной некоммерческой неправительственной организации содержится недостоверная информация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если документы и (или) содержащиеся в них сведения, предусмотренные настоящей статьей, пр</w:t>
      </w:r>
      <w:r>
        <w:rPr>
          <w:rFonts w:ascii="Georgia" w:hAnsi="Georgia"/>
        </w:rPr>
        <w:t>отиворечат</w:t>
      </w:r>
      <w:r>
        <w:rPr>
          <w:rFonts w:ascii="Georgia" w:hAnsi="Georgia"/>
        </w:rPr>
        <w:t xml:space="preserve"> </w:t>
      </w:r>
      <w:hyperlink r:id="rId83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законодательству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4) если цели и задачи создания филиала или представительства иностранной некоммерческой неправительственно</w:t>
      </w:r>
      <w:r>
        <w:rPr>
          <w:rFonts w:ascii="Georgia" w:hAnsi="Georgia"/>
        </w:rPr>
        <w:t>й организации создают угрозу суверенитету, политической независимости, территориальной неприкосновенности и национальным интересам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если ранее внесенные в реестр филиал или представительство иностранной некоммерческой неправительст</w:t>
      </w:r>
      <w:r>
        <w:rPr>
          <w:rFonts w:ascii="Georgia" w:hAnsi="Georgia"/>
        </w:rPr>
        <w:t>венной организации были исключены из реестра в связи с грубым нарушением</w:t>
      </w:r>
      <w:r>
        <w:rPr>
          <w:rFonts w:ascii="Georgia" w:hAnsi="Georgia"/>
        </w:rPr>
        <w:t xml:space="preserve"> </w:t>
      </w:r>
      <w:hyperlink r:id="rId84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8. В случае отказа во внесении в р</w:t>
      </w:r>
      <w:r>
        <w:rPr>
          <w:rFonts w:ascii="Georgia" w:hAnsi="Georgia"/>
        </w:rPr>
        <w:t xml:space="preserve">еестр сведений о филиале или представительстве иностранной некоммерческой неправительственной организации по основаниям, предусмотренным </w:t>
      </w:r>
      <w:hyperlink r:id="rId85" w:anchor="/document/99/9015223/XA00M8K2NB/" w:tgtFrame="_self" w:history="1">
        <w:r>
          <w:rPr>
            <w:rStyle w:val="a4"/>
            <w:rFonts w:ascii="Georgia" w:hAnsi="Georgia"/>
          </w:rPr>
          <w:t>подпунктами 1-3</w:t>
        </w:r>
      </w:hyperlink>
      <w:r>
        <w:rPr>
          <w:rFonts w:ascii="Georgia" w:hAnsi="Georgia"/>
        </w:rPr>
        <w:t xml:space="preserve">, </w:t>
      </w:r>
      <w:hyperlink r:id="rId86" w:anchor="/document/99/9015223/XA00MA42MN/" w:tgtFrame="_self" w:history="1">
        <w:r>
          <w:rPr>
            <w:rStyle w:val="a4"/>
            <w:rFonts w:ascii="Georgia" w:hAnsi="Georgia"/>
          </w:rPr>
          <w:t>5 пункта 7</w:t>
        </w:r>
      </w:hyperlink>
      <w:r>
        <w:rPr>
          <w:rFonts w:ascii="Georgia" w:hAnsi="Georgia"/>
        </w:rPr>
        <w:t xml:space="preserve"> настоящей статьи, заявителю сообщается об этом в письменной форме с указанием конкретных положений</w:t>
      </w:r>
      <w:r>
        <w:rPr>
          <w:rFonts w:ascii="Georgia" w:hAnsi="Georgia"/>
        </w:rPr>
        <w:t xml:space="preserve"> </w:t>
      </w:r>
      <w:hyperlink r:id="rId87" w:anchor="/document/99/9004937/XA00M6G2N3/" w:history="1">
        <w:r>
          <w:rPr>
            <w:rStyle w:val="a4"/>
            <w:rFonts w:ascii="Georgia" w:hAnsi="Georgia"/>
          </w:rPr>
          <w:t>К</w:t>
        </w:r>
        <w:r>
          <w:rPr>
            <w:rStyle w:val="a4"/>
            <w:rFonts w:ascii="Georgia" w:hAnsi="Georgia"/>
          </w:rPr>
          <w:t>онституции Российской Федерации</w:t>
        </w:r>
      </w:hyperlink>
      <w:r>
        <w:rPr>
          <w:rFonts w:ascii="Georgia" w:hAnsi="Georgia"/>
        </w:rPr>
        <w:t xml:space="preserve"> и законодательства Российской Федерации, нарушение которых повлекло за собой данный отказ, а в случае отказа во внесении в реестр сведений о филиале или представительстве иностранной некоммерческой неправительственной органи</w:t>
      </w:r>
      <w:r>
        <w:rPr>
          <w:rFonts w:ascii="Georgia" w:hAnsi="Georgia"/>
        </w:rPr>
        <w:t xml:space="preserve">зации по основанию, предусмотренному </w:t>
      </w:r>
      <w:hyperlink r:id="rId88" w:anchor="/document/99/9015223/XA00M9K2NH/" w:tgtFrame="_self" w:history="1">
        <w:r>
          <w:rPr>
            <w:rStyle w:val="a4"/>
            <w:rFonts w:ascii="Georgia" w:hAnsi="Georgia"/>
          </w:rPr>
          <w:t>подпунктом 4 пункта 7</w:t>
        </w:r>
      </w:hyperlink>
      <w:r>
        <w:rPr>
          <w:rFonts w:ascii="Georgia" w:hAnsi="Georgia"/>
        </w:rPr>
        <w:t xml:space="preserve"> настоящей статьи, заявителю сообщаются мотивы отказа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9. Отказ во внесении в реестр сведений о филиале или пред</w:t>
      </w:r>
      <w:r>
        <w:rPr>
          <w:rFonts w:ascii="Georgia" w:hAnsi="Georgia"/>
        </w:rPr>
        <w:t>ставительстве иностранной некоммерческой неправительственной организации может быть обжалован в вышестоящий орган или в суд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10. Отказ во внесении в реестр сведений о филиале или представительстве иностранной некоммерческой неправительственной организации </w:t>
      </w:r>
      <w:r>
        <w:rPr>
          <w:rFonts w:ascii="Georgia" w:hAnsi="Georgia"/>
        </w:rPr>
        <w:t>не является препятствием для повторной подачи уведомления при условии устранения оснований, вызвавших отказ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11. Правоспособность филиала или представительства иностранной некоммерческой неправительственной организации на территории Российской Федерации во</w:t>
      </w:r>
      <w:r>
        <w:rPr>
          <w:rFonts w:ascii="Georgia" w:hAnsi="Georgia"/>
        </w:rPr>
        <w:t>зникает со дня внесения в реестр сведений о соответствующем структурном подразделении иностранной некоммерческой неправительственной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12. Не позднее семи дней со дня внесения в реестр сведений о соответствующем структурном подразделении иностр</w:t>
      </w:r>
      <w:r>
        <w:rPr>
          <w:rFonts w:ascii="Georgia" w:hAnsi="Georgia"/>
        </w:rPr>
        <w:t>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(о месте нахождения) филиала или представительства и о контактных телефонах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13. Уведомления об изменении </w:t>
      </w:r>
      <w:r>
        <w:rPr>
          <w:rFonts w:ascii="Georgia" w:hAnsi="Georgia"/>
        </w:rPr>
        <w:t xml:space="preserve">сведений,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документах, а также об изменении указанных в </w:t>
      </w:r>
      <w:hyperlink r:id="rId89" w:anchor="/document/99/9015223/XA00MGA2O7/" w:tgtFrame="_self" w:history="1">
        <w:r>
          <w:rPr>
            <w:rStyle w:val="a4"/>
            <w:rFonts w:ascii="Georgia" w:hAnsi="Georgia"/>
          </w:rPr>
          <w:t>пункте 12</w:t>
        </w:r>
      </w:hyperlink>
      <w:r>
        <w:rPr>
          <w:rFonts w:ascii="Georgia" w:hAnsi="Georgia"/>
        </w:rPr>
        <w:t xml:space="preserve"> настоящей статьи сведений подаются в порядке, предусмотренном настоящей статьей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55554/XA00M7E2N4/" w:history="1">
        <w:r>
          <w:rPr>
            <w:rStyle w:val="a4"/>
            <w:rFonts w:ascii="Georgia" w:hAnsi="Georgia"/>
            <w:vanish/>
          </w:rPr>
          <w:t>Уведомление об изменении сведен</w:t>
        </w:r>
        <w:r>
          <w:rPr>
            <w:rStyle w:val="a4"/>
            <w:rFonts w:ascii="Georgia" w:hAnsi="Georgia"/>
            <w:vanish/>
          </w:rPr>
          <w:t>ий в уведомлении о создании в России филиала или представительства международной организации и иностранной некоммерческой неправительственной организации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14. В положении о филиале или представительстве иностранной некоммерческой неправительственной органи</w:t>
      </w:r>
      <w:r>
        <w:rPr>
          <w:rFonts w:ascii="Georgia" w:hAnsi="Georgia"/>
        </w:rPr>
        <w:t>зации должны быть определены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1) наименование филиала или представительства иностранной некоммерческой неправительственной организации, содержащее наименование и страну </w:t>
      </w:r>
      <w:r>
        <w:rPr>
          <w:rFonts w:ascii="Georgia" w:hAnsi="Georgia"/>
        </w:rPr>
        <w:lastRenderedPageBreak/>
        <w:t>регистрации иностранной некоммерческой неправительственной организации, принявшей решен</w:t>
      </w:r>
      <w:r>
        <w:rPr>
          <w:rFonts w:ascii="Georgia" w:hAnsi="Georgia"/>
        </w:rPr>
        <w:t>ие о создании филиала или представительства иностранной некоммерческой неправительственной организации, а также указание на территориальную сферу деятельности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цели</w:t>
      </w:r>
      <w:r>
        <w:rPr>
          <w:rFonts w:ascii="Georgia" w:hAnsi="Georgia"/>
        </w:rPr>
        <w:t>, задачи и виды деятельности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порядок управления деятельностью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источник</w:t>
      </w:r>
      <w:r>
        <w:rPr>
          <w:rFonts w:ascii="Georgia" w:hAnsi="Georgia"/>
        </w:rPr>
        <w:t>и формирования имущества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порядок внесения изменений в положение о филиале или представительстве иностранной некоммерческой неправительственной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66178442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 14. </w:t>
      </w:r>
      <w:r>
        <w:rPr>
          <w:rStyle w:val="docarticle-name"/>
          <w:rFonts w:ascii="Helvetica" w:eastAsia="Times New Roman" w:hAnsi="Helvetica" w:cs="Helvetica"/>
          <w:b/>
          <w:bCs/>
        </w:rPr>
        <w:t>Учредительные документы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700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Учредительными документами некоммерческих организаций являются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0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устав, утвержденный учредителями (участниками, собственником имущества) для общественной организации (объединения), фонда, нек</w:t>
      </w:r>
      <w:r>
        <w:rPr>
          <w:rFonts w:ascii="Georgia" w:hAnsi="Georgia"/>
        </w:rPr>
        <w:t>оммерческого партнерства, автономной некоммерческой организации, частного или бюджетного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устав либо в случаях, установленных законом, нормативными правовыми актами Президента Российской Федерации или Правительства Российской Федерации, положе</w:t>
      </w:r>
      <w:r>
        <w:rPr>
          <w:rFonts w:ascii="Georgia" w:hAnsi="Georgia"/>
        </w:rPr>
        <w:t>ние, утвержденные соответствующим органом, осуществляющим функции и полномочия учредителя, для казенного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6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учредительный договор, заключенный их членами, и устав, утвержденный ими, для ассоциации или союза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утратил силу с 8 января 2007 г</w:t>
      </w:r>
      <w:r>
        <w:rPr>
          <w:rStyle w:val="docexpired1"/>
          <w:rFonts w:ascii="Georgia" w:hAnsi="Georgia"/>
        </w:rPr>
        <w:t>ода -</w:t>
      </w:r>
      <w:r>
        <w:rPr>
          <w:rStyle w:val="docexpired1"/>
          <w:rFonts w:ascii="Georgia" w:hAnsi="Georgia"/>
        </w:rPr>
        <w:t xml:space="preserve"> </w:t>
      </w:r>
      <w:hyperlink r:id="rId90" w:anchor="/document/99/902012569/XA00M6S2MI/" w:history="1">
        <w:r>
          <w:rPr>
            <w:rStyle w:val="a4"/>
            <w:rFonts w:ascii="Georgia" w:hAnsi="Georgia"/>
          </w:rPr>
          <w:t>Федеральный закон от 3 ноября 2006 года № 175-ФЗ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91" w:anchor="/document/99/902013050/ZA00M5U2N8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Учредители (участни</w:t>
      </w:r>
      <w:r>
        <w:rPr>
          <w:rFonts w:ascii="Georgia" w:hAnsi="Georgia"/>
        </w:rPr>
        <w:t>ки) некоммерческих партнерств, а также автономных некоммерческих организаций вправе заключить учредительный договор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случаях, предусмотренных законом, некоммерческая организация может действовать на основании общего положения об организациях данного вид</w:t>
      </w:r>
      <w:r>
        <w:rPr>
          <w:rFonts w:ascii="Georgia" w:hAnsi="Georgia"/>
        </w:rPr>
        <w:t>а и типа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1.1. Утверждение устава бюджетного или казенного учреждения осуществляется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12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</w:t>
      </w:r>
      <w:r>
        <w:rPr>
          <w:rFonts w:ascii="Georgia" w:hAnsi="Georgia"/>
        </w:rPr>
        <w:t>твенной власти субъекта Российской Федерации - в отношении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3) местной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Требования</w:t>
      </w:r>
      <w:r>
        <w:rPr>
          <w:rFonts w:ascii="Georgia" w:hAnsi="Georgia"/>
        </w:rPr>
        <w:t xml:space="preserve"> учредительных документов некоммерческой организации обязательны для исполнения самой некоммерческой организацией, ее учредителями (участниками)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92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В учредительных документах некоммерческой организации должны определяться наименование некоммерческой ор</w:t>
      </w:r>
      <w:r>
        <w:rPr>
          <w:rFonts w:ascii="Georgia" w:hAnsi="Georgia"/>
        </w:rPr>
        <w:t>ганизации, содержащее указание на характер ее деятельности и организационно-правовую форму, место нахождения некоммерческой организации, порядок управления деятельностью, предмет и цели деятельности, сведения о филиалах и представительствах, права и обязан</w:t>
      </w:r>
      <w:r>
        <w:rPr>
          <w:rFonts w:ascii="Georgia" w:hAnsi="Georgia"/>
        </w:rPr>
        <w:t>ности членов, условия и порядок приема в члены некоммерческой организации и выхода из нее (в случае, если некоммерческая организация имеет членство), источники формирования имущества некоммерческой организации, порядок внесения изменений в учредительные до</w:t>
      </w:r>
      <w:r>
        <w:rPr>
          <w:rFonts w:ascii="Georgia" w:hAnsi="Georgia"/>
        </w:rPr>
        <w:t>кументы некоммерческой организации, порядок использования имущества в случае ликвидации некоммерческой организации и иные положения, предусмотренные настоящим Федеральным законом и иными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учредительном договоре учредители обязуют</w:t>
      </w:r>
      <w:r>
        <w:rPr>
          <w:rFonts w:ascii="Georgia" w:hAnsi="Georgia"/>
        </w:rPr>
        <w:t>ся создать некоммерческую организацию, определяют порядок совместной деятельности по созданию некоммерческой организации, условия передачи ей своего имущества и участия в ее деятельности, условия и порядок выхода учредителей (участников) из ее состава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У</w:t>
      </w:r>
      <w:r>
        <w:rPr>
          <w:rFonts w:ascii="Georgia" w:hAnsi="Georgia"/>
        </w:rPr>
        <w:t>став фонда также должен содержать наименование фонда, включающее слово "фонд", сведения о цели фонда; указания об органах фонда, в том числе о попечительском совете, и о порядке их формирования, о порядке назначения должностных лиц фонда и их освобождения,</w:t>
      </w:r>
      <w:r>
        <w:rPr>
          <w:rFonts w:ascii="Georgia" w:hAnsi="Georgia"/>
        </w:rPr>
        <w:t xml:space="preserve"> о месте нахождения фонда, о судьбе имущества фонда в случае его ликвидации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Учредительные документы ассоциации (союза), некоммерческого партнерства также должны содержать условия о составе и компетенции их органов управления, порядке принятия ими решений</w:t>
      </w:r>
      <w:r>
        <w:rPr>
          <w:rFonts w:ascii="Georgia" w:hAnsi="Georgia"/>
        </w:rPr>
        <w:t>, в том числе по вопросам, решения по которым принимаются единогласно или квалифицированным большинством голосов, и о порядке распределения имущества, остающегося после ликвидации ассоциации (союза), некоммерческого партнерства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Устав бюджетного или казен</w:t>
      </w:r>
      <w:r>
        <w:rPr>
          <w:rFonts w:ascii="Georgia" w:hAnsi="Georgia"/>
        </w:rPr>
        <w:t>ного учреждения также должен содержать наименование учреждения, указание на тип учреждения, сведения о собственнике его имущества, исчерпывающий перечень видов деятельности, которые бюджетное или казенное учреждение вправе осуществлять в соответствии с цел</w:t>
      </w:r>
      <w:r>
        <w:rPr>
          <w:rFonts w:ascii="Georgia" w:hAnsi="Georgia"/>
        </w:rPr>
        <w:t>ями, для достижения которых оно создано, указания о структуре, компетенции органов управления учреждения, порядке их формирования, сроках полномочий и порядке деятельности таких органов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Учредительные документы некоммерческой организации могут содержать </w:t>
      </w:r>
      <w:r>
        <w:rPr>
          <w:rFonts w:ascii="Georgia" w:hAnsi="Georgia"/>
        </w:rPr>
        <w:t>и иные не противоречащие законодательству положения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Изменения в устав некоммерческой организации вносятся по решению ее высшего органа управления, за исключением устава бюджетного или казенного учреждения, устава фонда, который может быть изменен органами фонда, если уставом фонда предусмотрена возможность </w:t>
      </w:r>
      <w:r>
        <w:rPr>
          <w:rFonts w:ascii="Georgia" w:hAnsi="Georgia"/>
        </w:rPr>
        <w:t xml:space="preserve">изменения этого устава в таком </w:t>
      </w:r>
      <w:r>
        <w:rPr>
          <w:rFonts w:ascii="Georgia" w:hAnsi="Georgia"/>
        </w:rPr>
        <w:lastRenderedPageBreak/>
        <w:t>порядке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12</w:t>
      </w:r>
      <w:r>
        <w:rPr>
          <w:rStyle w:val="btn"/>
          <w:rFonts w:ascii="Georgia" w:hAnsi="Georgia"/>
          <w:vanish/>
        </w:rPr>
        <w:t>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Изменения в устав бюджетного или казенного учреждения вносятся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высшим исполнительным </w:t>
      </w:r>
      <w:r>
        <w:rPr>
          <w:rFonts w:ascii="Georgia" w:hAnsi="Georgia"/>
        </w:rPr>
        <w:t>органом государственной власти субъекта Российской Федерации - в отношении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местной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Если сохранение устава фонда в неизменном виде влечет за собой последствия, которые невозможно предвидеть при учреждении фонда, а возможность изменения его устава не предусмотрена либо устав не изменяется уполномоченными лицами, право внесения изменений в </w:t>
      </w:r>
      <w:r>
        <w:rPr>
          <w:rFonts w:ascii="Georgia" w:hAnsi="Georgia"/>
        </w:rPr>
        <w:t>соответствии с</w:t>
      </w:r>
      <w:r>
        <w:rPr>
          <w:rFonts w:ascii="Georgia" w:hAnsi="Georgia"/>
        </w:rPr>
        <w:t xml:space="preserve"> </w:t>
      </w:r>
      <w:hyperlink r:id="rId92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 принадлежит суду по заявлению органов фонда или органа, уполномоченного осуществлять надзор за деятельностью фонда</w:t>
      </w:r>
      <w:r>
        <w:rPr>
          <w:rFonts w:ascii="Georgia" w:hAnsi="Georgia"/>
        </w:rPr>
        <w:t>.</w:t>
      </w:r>
    </w:p>
    <w:p w:rsidR="00000000" w:rsidRDefault="00450C0B">
      <w:pPr>
        <w:divId w:val="81548732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5. </w:t>
      </w:r>
      <w:r>
        <w:rPr>
          <w:rStyle w:val="docarticle-name"/>
          <w:rFonts w:ascii="Helvetica" w:eastAsia="Times New Roman" w:hAnsi="Helvetica" w:cs="Helvetica"/>
          <w:b/>
          <w:bCs/>
        </w:rPr>
        <w:t>Учредители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Учредителями некоммерческой организации в зависимости от ее организационно-правовых форм могут выступать полностью дееспособные граждане и (или) юридические лица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1.1. Иностранные граждане и лица без гражданства, законно находящиеся в Российской Федерации, могут быть учредителями (участниками, членами) некоммерческих организаций, за исключением случаев, установленных международными договорами Российской Федерации ил</w:t>
      </w:r>
      <w:r>
        <w:rPr>
          <w:rFonts w:ascii="Georgia" w:hAnsi="Georgia"/>
        </w:rPr>
        <w:t>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1.2. Не может быть учредителем (участником, членом) некоммерческой организации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иностранный гражданин или лицо без гражданства, в отношении которых в установленном законодательством Российской Федерации порядке принято решение</w:t>
      </w:r>
      <w:r>
        <w:rPr>
          <w:rFonts w:ascii="Georgia" w:hAnsi="Georgia"/>
        </w:rPr>
        <w:t xml:space="preserve"> о нежелательности их пребывания (проживания) в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hyperlink w:anchor="/document/99/901857133/XA00LTK2M0/" w:history="1">
        <w:r>
          <w:rPr>
            <w:rStyle w:val="a4"/>
            <w:rFonts w:ascii="Georgia" w:hAnsi="Georgia"/>
            <w:vanish/>
          </w:rPr>
          <w:t>Положение о принятии решения о нежелательности пребывания (проживания) иностранного гражданина или лица без гражданства в России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лицо, включенное в перечень в соответствии с</w:t>
      </w:r>
      <w:r>
        <w:rPr>
          <w:rFonts w:ascii="Georgia" w:hAnsi="Georgia"/>
        </w:rPr>
        <w:t xml:space="preserve"> </w:t>
      </w:r>
      <w:hyperlink r:id="rId93" w:anchor="/document/99/901794413/XA00M5Q2MD/" w:history="1">
        <w:r>
          <w:rPr>
            <w:rStyle w:val="a4"/>
            <w:rFonts w:ascii="Georgia" w:hAnsi="Georgia"/>
          </w:rPr>
          <w:t>пунктом 2 статьи 6 Федерального закона от 7 августа 2001 года № 115-ФЗ</w:t>
        </w:r>
      </w:hyperlink>
      <w:r>
        <w:rPr>
          <w:rFonts w:ascii="Georgia" w:hAnsi="Georgia"/>
        </w:rPr>
        <w:t xml:space="preserve"> "О противодействии легализации (отмыванию) денежных средств,</w:t>
      </w:r>
      <w:r>
        <w:rPr>
          <w:rFonts w:ascii="Georgia" w:hAnsi="Georgia"/>
        </w:rPr>
        <w:t xml:space="preserve"> полученных преступным путем, и финансированию терроризма"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общественное объединение или религиозная организация, деятельность которых приостановлена в соответствии со</w:t>
      </w:r>
      <w:r>
        <w:rPr>
          <w:rFonts w:ascii="Georgia" w:hAnsi="Georgia"/>
        </w:rPr>
        <w:t xml:space="preserve"> </w:t>
      </w:r>
      <w:hyperlink r:id="rId94" w:anchor="/document/99/901823502/XA00M6U2MJ/" w:history="1">
        <w:r>
          <w:rPr>
            <w:rStyle w:val="a4"/>
            <w:rFonts w:ascii="Georgia" w:hAnsi="Georgia"/>
          </w:rPr>
          <w:t xml:space="preserve">статьей </w:t>
        </w:r>
        <w:r>
          <w:rPr>
            <w:rStyle w:val="a4"/>
            <w:rFonts w:ascii="Georgia" w:hAnsi="Georgia"/>
          </w:rPr>
          <w:t>10 Федерального закона от 25 июля 2002 года № 114-ФЗ "О противодействии экстремистской деятельности"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95" w:anchor="/document/99/901823502/XA00M6G2N3/" w:history="1">
        <w:r>
          <w:rPr>
            <w:rStyle w:val="a4"/>
            <w:rFonts w:ascii="Georgia" w:hAnsi="Georgia"/>
          </w:rPr>
          <w:t>Федеральный закон "О противодействии экстремистской деятельности"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лицо, которое не соответствует предъявляемым к учредителям (участникам, членам) некоммерческой ор</w:t>
      </w:r>
      <w:r>
        <w:rPr>
          <w:rFonts w:ascii="Georgia" w:hAnsi="Georgia"/>
        </w:rPr>
        <w:t>ганизации требованиям федеральных законов, определяющих правовое положение, порядок создания, деятельности, реорганизации и ликвидации некоммерческих организаций отдельных видов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1.2.1. Лицо, которое ранее являлось руководителем или входило в состав руков</w:t>
      </w:r>
      <w:r>
        <w:rPr>
          <w:rFonts w:ascii="Georgia" w:hAnsi="Georgia"/>
        </w:rPr>
        <w:t>одящего органа общественного или религиозного объединения либо иной организации, в отношении которых по основаниям, предусмотренным</w:t>
      </w:r>
      <w:r>
        <w:rPr>
          <w:rFonts w:ascii="Georgia" w:hAnsi="Georgia"/>
        </w:rPr>
        <w:t xml:space="preserve"> </w:t>
      </w:r>
      <w:hyperlink r:id="rId96" w:anchor="/document/99/901823502/XA00M6G2N3/" w:history="1">
        <w:r>
          <w:rPr>
            <w:rStyle w:val="a4"/>
            <w:rFonts w:ascii="Georgia" w:hAnsi="Georgia"/>
          </w:rPr>
          <w:t>Федеральным законом "О противодействии экстреми</w:t>
        </w:r>
        <w:r>
          <w:rPr>
            <w:rStyle w:val="a4"/>
            <w:rFonts w:ascii="Georgia" w:hAnsi="Georgia"/>
          </w:rPr>
          <w:t>стской деятельности"</w:t>
        </w:r>
      </w:hyperlink>
      <w:r>
        <w:rPr>
          <w:rFonts w:ascii="Georgia" w:hAnsi="Georgia"/>
        </w:rPr>
        <w:t xml:space="preserve"> либо</w:t>
      </w:r>
      <w:r>
        <w:rPr>
          <w:rFonts w:ascii="Georgia" w:hAnsi="Georgia"/>
        </w:rPr>
        <w:t xml:space="preserve"> </w:t>
      </w:r>
      <w:hyperlink r:id="rId97" w:anchor="/document/99/901970787/" w:history="1">
        <w:r>
          <w:rPr>
            <w:rStyle w:val="a4"/>
            <w:rFonts w:ascii="Georgia" w:hAnsi="Georgia"/>
          </w:rPr>
          <w:t>Федеральным законом от 6 марта 2006 года № 35-ФЗ "О противодействии терроризму"</w:t>
        </w:r>
      </w:hyperlink>
      <w:r>
        <w:rPr>
          <w:rFonts w:ascii="Georgia" w:hAnsi="Georgia"/>
        </w:rPr>
        <w:t>, судом принято вступившее в законную силу решение о ликвидации или запрете деятельно</w:t>
      </w:r>
      <w:r>
        <w:rPr>
          <w:rFonts w:ascii="Georgia" w:hAnsi="Georgia"/>
        </w:rPr>
        <w:t>сти, не может быть учредителем некоммерческой организации в течение десяти лет со дня вступления в законную силу соответствующего решения суда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1.3. Число учредителей некоммерческой организации не ограничено, если иное не установлено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может быть учреждена одним лицом, за исключением случаев учреждения некоммерческих партнерств, ассоциаций (союзов) и иных случаев, предусмотренных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Учредителем бюджетного или казенного учреждения является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Российская Федерация - в отношении федерального бюджетного или казенного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субъект Российской Федерации - в отношении бюджетного или казенного учреждения субъекта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муниципальное образование - в отношении муницип</w:t>
      </w:r>
      <w:r>
        <w:rPr>
          <w:rFonts w:ascii="Georgia" w:hAnsi="Georgia"/>
        </w:rPr>
        <w:t>ального бюджетного или казенного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Если иное не предусмотрено федеральным законом, учредители (участники) некоммерческих корпораций, учредители фондов и автономных некоммерческих организаций вправе выйти из состава учредителей и (или) участн</w:t>
      </w:r>
      <w:r>
        <w:rPr>
          <w:rFonts w:ascii="Georgia" w:hAnsi="Georgia"/>
        </w:rPr>
        <w:t>иков указанных юридических лиц в любое время без согласия остальных учредителей и (или) участников, направив в соответствии с</w:t>
      </w:r>
      <w:r>
        <w:rPr>
          <w:rFonts w:ascii="Georgia" w:hAnsi="Georgia"/>
        </w:rPr>
        <w:t xml:space="preserve"> </w:t>
      </w:r>
      <w:hyperlink r:id="rId98" w:anchor="/document/99/901794532/XA00M6G2N3/" w:history="1">
        <w:r>
          <w:rPr>
            <w:rStyle w:val="a4"/>
            <w:rFonts w:ascii="Georgia" w:hAnsi="Georgia"/>
          </w:rPr>
          <w:t>Федеральным законом "О государственной регистрации юр</w:t>
        </w:r>
        <w:r>
          <w:rPr>
            <w:rStyle w:val="a4"/>
            <w:rFonts w:ascii="Georgia" w:hAnsi="Georgia"/>
          </w:rPr>
          <w:t>идических лиц и индивидуальных предпринимателей"</w:t>
        </w:r>
      </w:hyperlink>
      <w:r>
        <w:rPr>
          <w:rFonts w:ascii="Georgia" w:hAnsi="Georgia"/>
        </w:rPr>
        <w:t xml:space="preserve"> сведения о своем выходе в регистрирующий орган. В случае выхода из состава учредителей и (или) участников последнего либо единственного учредителя и (или) участника он обязан до направления сведений о своем </w:t>
      </w:r>
      <w:r>
        <w:rPr>
          <w:rFonts w:ascii="Georgia" w:hAnsi="Georgia"/>
        </w:rPr>
        <w:t>выходе передать свои права учредителя и (или) участника другому лицу в соответствии с федеральным законом и уставом юридического лица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Права и обязанности учредителя (участника) некоммерческой корпорации либо права и обязанности учредителя фонда или авто</w:t>
      </w:r>
      <w:r>
        <w:rPr>
          <w:rFonts w:ascii="Georgia" w:hAnsi="Georgia"/>
        </w:rPr>
        <w:t xml:space="preserve">номной некоммерческой организации в случае его выхода из состава учредителей и (или) участников прекращаются со дня внесения изменений в сведения о юридическом лице, содержащиеся в едином государственном реестре юридических лиц. Учредитель </w:t>
      </w:r>
      <w:r>
        <w:rPr>
          <w:rFonts w:ascii="Georgia" w:hAnsi="Georgia"/>
        </w:rPr>
        <w:lastRenderedPageBreak/>
        <w:t>(участник), выше</w:t>
      </w:r>
      <w:r>
        <w:rPr>
          <w:rFonts w:ascii="Georgia" w:hAnsi="Georgia"/>
        </w:rPr>
        <w:t>дший из состава учредителей (участников), обязан направить уведомление об этом соответствующему юридическому лицу в день направления сведений о своем выходе из состава учредителей (участников) в регистрирующий орган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 Если иное не предусмотрено федеральным законом и уставом юридического лица, физические и (или) юридические лица вправе войти в состав учредителей (участников) некоммерческой корпорации, в состав учредителей фонда и автономной некоммерческой организации </w:t>
      </w:r>
      <w:r>
        <w:rPr>
          <w:rFonts w:ascii="Georgia" w:hAnsi="Georgia"/>
        </w:rPr>
        <w:t>с согласия других учредителей и (или) участников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4085075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Реорганизация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26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быть реорганизована в порядке, предусмотренном</w:t>
      </w:r>
      <w:r>
        <w:rPr>
          <w:rFonts w:ascii="Georgia" w:hAnsi="Georgia"/>
        </w:rPr>
        <w:t xml:space="preserve"> </w:t>
      </w:r>
      <w:hyperlink r:id="rId99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настоящим Федеральным законом и другими федеральными законами.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Реорганизация некоммерческой организации может быть осуществлена в форме слияния, присоединения, разделения, выделения и преобразования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2.1. Принятие решения о реорганизации и проведение реорганизации бюджетных или казенных учреждений, если иное не установлено актом Правительства Российской Федерации, осуществляются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13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</w:t>
      </w:r>
      <w:r>
        <w:rPr>
          <w:rFonts w:ascii="Georgia" w:hAnsi="Georgia"/>
        </w:rPr>
        <w:t>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</w:t>
      </w:r>
      <w:r>
        <w:rPr>
          <w:rFonts w:ascii="Georgia" w:hAnsi="Georgia"/>
        </w:rPr>
        <w:t>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2.2.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</w:t>
      </w:r>
      <w:r>
        <w:rPr>
          <w:rFonts w:ascii="Georgia" w:hAnsi="Georgia"/>
        </w:rPr>
        <w:t xml:space="preserve"> связанных с этим убытков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Некоммерческая организация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реорганизации некоммерч</w:t>
      </w:r>
      <w:r>
        <w:rPr>
          <w:rFonts w:ascii="Georgia" w:hAnsi="Georgia"/>
        </w:rPr>
        <w:t>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пор</w:t>
      </w:r>
      <w:r>
        <w:rPr>
          <w:rFonts w:ascii="Georgia" w:hAnsi="Georgia"/>
        </w:rPr>
        <w:t>ядке, установленном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8975211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Преобразование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1. Некоммерческое партнерство вправе преобразоваться в фонд или автономную некоммерческую организацию, а также в хозяйственное общество в случаях и порядке, </w:t>
      </w:r>
      <w:r>
        <w:rPr>
          <w:rFonts w:ascii="Georgia" w:hAnsi="Georgia"/>
        </w:rPr>
        <w:t>которые установлены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Частное учреждение может быть преобразовано в фонд, автономную некоммерческую организацию, хозяйственное общество. Преобразование государственных или муниципальных учреждений в некоммерческие организации иных фо</w:t>
      </w:r>
      <w:r>
        <w:rPr>
          <w:rFonts w:ascii="Georgia" w:hAnsi="Georgia"/>
        </w:rPr>
        <w:t>рм или хозяйственное общество допускается в случаях и в порядке, которые установлены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Автономная некоммерческая организация вправе преобразоваться в фонд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Ассоциация (союз) вправе преобразоваться в некоммерческую организацию в одной из орга</w:t>
      </w:r>
      <w:r>
        <w:rPr>
          <w:rFonts w:ascii="Georgia" w:hAnsi="Georgia"/>
        </w:rPr>
        <w:t>низационно-правовых форм, указанных в</w:t>
      </w:r>
      <w:r>
        <w:rPr>
          <w:rFonts w:ascii="Georgia" w:hAnsi="Georgia"/>
        </w:rPr>
        <w:t xml:space="preserve"> </w:t>
      </w:r>
      <w:hyperlink r:id="rId100" w:anchor="/document/99/9027690/XA00MIG2OF/" w:history="1">
        <w:r>
          <w:rPr>
            <w:rStyle w:val="a4"/>
            <w:rFonts w:ascii="Georgia" w:hAnsi="Georgia"/>
          </w:rPr>
          <w:t>пункте 5 статьи 121 Гражданского кодекса Российской Федерации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Решение о преобразовании некоммерческого партнерства принимается учредителям</w:t>
      </w:r>
      <w:r>
        <w:rPr>
          <w:rFonts w:ascii="Georgia" w:hAnsi="Georgia"/>
        </w:rPr>
        <w:t>и единогласно, ассоциации (союза) - всеми членами, заключившими договор о ее создании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преобразовании частного учреждения принимается его собственником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преобразовании автономной некоммерческой организации принимается ее высшим орга</w:t>
      </w:r>
      <w:r>
        <w:rPr>
          <w:rFonts w:ascii="Georgia" w:hAnsi="Georgia"/>
        </w:rPr>
        <w:t>ном управления в соответствии с настоящим Федеральным законом в порядке, предусмотренном уставом автономной некоммерческой организации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При преобразовании некоммерческой организации к вновь возникшей организации переходят права и обязанности реорганизов</w:t>
      </w:r>
      <w:r>
        <w:rPr>
          <w:rFonts w:ascii="Georgia" w:hAnsi="Georgia"/>
        </w:rPr>
        <w:t>анной некоммерческой организации в соответствии с передаточным актом</w:t>
      </w:r>
      <w:r>
        <w:rPr>
          <w:rFonts w:ascii="Georgia" w:hAnsi="Georgia"/>
        </w:rPr>
        <w:t>.</w:t>
      </w:r>
    </w:p>
    <w:p w:rsidR="00000000" w:rsidRDefault="00450C0B">
      <w:pPr>
        <w:divId w:val="102066971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17.1. </w:t>
      </w:r>
      <w:r>
        <w:rPr>
          <w:rStyle w:val="docarticle-name"/>
          <w:rFonts w:ascii="Helvetica" w:eastAsia="Times New Roman" w:hAnsi="Helvetica" w:cs="Helvetica"/>
          <w:b/>
          <w:bCs/>
        </w:rPr>
        <w:t>Изменение типа государственного или муниципального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33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Изменение типа государственного или муниципального учреждения не является его реорганизацией. При изменен</w:t>
      </w:r>
      <w:r>
        <w:rPr>
          <w:rFonts w:ascii="Georgia" w:hAnsi="Georgia"/>
        </w:rPr>
        <w:t>ии типа государственного или муниципального учреждения в его учредительные документы вносятся соответствующие изменения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Изменение типа бюджетного учреждения в целях создания казенного учреждения, а также изменение типа казенного учреждения в целях со</w:t>
      </w:r>
      <w:r>
        <w:rPr>
          <w:rFonts w:ascii="Georgia" w:hAnsi="Georgia"/>
        </w:rPr>
        <w:t>здания бюджетного учреждения осуществляются в порядке, устанавливаемом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13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</w:t>
      </w:r>
      <w:r>
        <w:rPr>
          <w:rFonts w:ascii="Georgia" w:hAnsi="Georgia"/>
        </w:rPr>
        <w:t>ации - в отношении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Изменение типа существующего бюджетного или казенн</w:t>
      </w:r>
      <w:r>
        <w:rPr>
          <w:rFonts w:ascii="Georgia" w:hAnsi="Georgia"/>
        </w:rPr>
        <w:t xml:space="preserve">ого учреждения в целях создания автономного учреждения, а также изменение типа существующего автономного учреждения в целях создания бюджетного или казенного </w:t>
      </w:r>
      <w:r>
        <w:rPr>
          <w:rFonts w:ascii="Georgia" w:hAnsi="Georgia"/>
        </w:rPr>
        <w:lastRenderedPageBreak/>
        <w:t>учреждения осуществляются в порядке, установленном</w:t>
      </w:r>
      <w:r>
        <w:rPr>
          <w:rFonts w:ascii="Georgia" w:hAnsi="Georgia"/>
        </w:rPr>
        <w:t xml:space="preserve"> </w:t>
      </w:r>
      <w:hyperlink r:id="rId101" w:anchor="/document/99/902012568/XA00M6G2N3/" w:history="1">
        <w:r>
          <w:rPr>
            <w:rStyle w:val="a4"/>
            <w:rFonts w:ascii="Georgia" w:hAnsi="Georgia"/>
          </w:rPr>
          <w:t>Федеральным законом от 3 ноября 2006 года № 174-ФЗ "Об автономных учреждениях"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этому учрежд</w:t>
      </w:r>
      <w:r>
        <w:rPr>
          <w:rFonts w:ascii="Georgia" w:hAnsi="Georgia"/>
        </w:rPr>
        <w:t>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</w:t>
      </w:r>
      <w:r>
        <w:rPr>
          <w:rFonts w:ascii="Georgia" w:hAnsi="Georgia"/>
        </w:rPr>
        <w:t>ых разрешительных документов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13061998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Ликвидация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42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быть ликвидирована на основании и в порядке, которые предусмотрены</w:t>
      </w:r>
      <w:r>
        <w:rPr>
          <w:rFonts w:ascii="Georgia" w:hAnsi="Georgia"/>
        </w:rPr>
        <w:t xml:space="preserve"> </w:t>
      </w:r>
      <w:hyperlink r:id="rId102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настоящим Федеральным законом и другими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1.1. Заявление в суд о ликвидации некоммерческой организации вносится прокурором соответствующего субъекта Российской Федерации в порядке, пред</w:t>
      </w:r>
      <w:r>
        <w:rPr>
          <w:rFonts w:ascii="Georgia" w:hAnsi="Georgia"/>
        </w:rPr>
        <w:t>усмотренном</w:t>
      </w:r>
      <w:r>
        <w:rPr>
          <w:rFonts w:ascii="Georgia" w:hAnsi="Georgia"/>
        </w:rPr>
        <w:t xml:space="preserve"> </w:t>
      </w:r>
      <w:hyperlink r:id="rId103" w:anchor="/document/99/9004584/XA00M6G2N3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 xml:space="preserve"> (в редакции</w:t>
      </w:r>
      <w:r>
        <w:rPr>
          <w:rFonts w:ascii="Georgia" w:hAnsi="Georgia"/>
        </w:rPr>
        <w:t xml:space="preserve"> </w:t>
      </w:r>
      <w:hyperlink r:id="rId104" w:anchor="/document/99/9014391/XA00M6G2N3/" w:history="1">
        <w:r>
          <w:rPr>
            <w:rStyle w:val="a4"/>
            <w:rFonts w:ascii="Georgia" w:hAnsi="Georgia"/>
          </w:rPr>
          <w:t>Федерального закона от 17</w:t>
        </w:r>
        <w:r>
          <w:rPr>
            <w:rStyle w:val="a4"/>
            <w:rFonts w:ascii="Georgia" w:hAnsi="Georgia"/>
          </w:rPr>
          <w:t xml:space="preserve"> ноября 1995 года № 168-ФЗ</w:t>
        </w:r>
      </w:hyperlink>
      <w:r>
        <w:rPr>
          <w:rFonts w:ascii="Georgia" w:hAnsi="Georgia"/>
        </w:rPr>
        <w:t>), уполномоченным органом или его территориальным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Решение о ликвидации фонда может принять только суд по заявлению заинтересованных лиц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Фонд может быть ликвидирован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 имущества фонда недостаточно для осуществл</w:t>
      </w:r>
      <w:r>
        <w:rPr>
          <w:rFonts w:ascii="Georgia" w:hAnsi="Georgia"/>
        </w:rPr>
        <w:t>ения его целей и вероятность получения необходимого имущества нереальна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 цели фонда не могут быть достигнуты, а необходимые изменения целей фонда не могут быть произведены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уклонения фонда в его деятельности от целей, предусмотренных его ус</w:t>
      </w:r>
      <w:r>
        <w:rPr>
          <w:rFonts w:ascii="Georgia" w:hAnsi="Georgia"/>
        </w:rPr>
        <w:t>тавом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других случаях, предусмотренных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2.1. Отделение иностранной некоммерческой неправительственной организации на территории Российской Федерации ликвидируется также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в случае ликвидации соответствующей иностранной некоммерчес</w:t>
      </w:r>
      <w:r>
        <w:rPr>
          <w:rFonts w:ascii="Georgia" w:hAnsi="Georgia"/>
        </w:rPr>
        <w:t>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2) в случае непредставления сведений, указанных в пункте 4 </w:t>
      </w:r>
      <w:hyperlink r:id="rId105" w:anchor="/document/99/9015223/XA00MBG2N1/" w:tgtFrame="_self" w:history="1">
        <w:r>
          <w:rPr>
            <w:rStyle w:val="a4"/>
            <w:rFonts w:ascii="Georgia" w:hAnsi="Georgia"/>
          </w:rPr>
          <w:t>статьи 32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в случае, если его деятельнос</w:t>
      </w:r>
      <w:r>
        <w:rPr>
          <w:rFonts w:ascii="Georgia" w:hAnsi="Georgia"/>
        </w:rPr>
        <w:t xml:space="preserve">ть не соответствует целям, предусмотренным учредительными документами, а также представленным в соответствии с пунктом 4 </w:t>
      </w:r>
      <w:hyperlink r:id="rId106" w:anchor="/document/99/9015223/XA00MBG2N1/" w:tgtFrame="_self" w:history="1">
        <w:r>
          <w:rPr>
            <w:rStyle w:val="a4"/>
            <w:rFonts w:ascii="Georgia" w:hAnsi="Georgia"/>
          </w:rPr>
          <w:t>статьи 32</w:t>
        </w:r>
      </w:hyperlink>
      <w:r>
        <w:rPr>
          <w:rFonts w:ascii="Georgia" w:hAnsi="Georgia"/>
        </w:rPr>
        <w:t xml:space="preserve"> настоящего Федерального закона сведения</w:t>
      </w:r>
      <w:r>
        <w:rPr>
          <w:rFonts w:ascii="Georgia" w:hAnsi="Georgia"/>
        </w:rPr>
        <w:t>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 Учредители (участники) некоммерческой организации или орган, принявший решение о ликвидации некоммерческой организации, назначают </w:t>
      </w:r>
      <w:r>
        <w:rPr>
          <w:rFonts w:ascii="Georgia" w:hAnsi="Georgia"/>
        </w:rPr>
        <w:lastRenderedPageBreak/>
        <w:t>ликвидационную комиссию (ликвидатора) и устанавливают в соответствии с</w:t>
      </w:r>
      <w:r>
        <w:rPr>
          <w:rFonts w:ascii="Georgia" w:hAnsi="Georgia"/>
        </w:rPr>
        <w:t xml:space="preserve"> </w:t>
      </w:r>
      <w:hyperlink r:id="rId107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 и настоящим Федеральным законом порядок и сроки ликвидации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С момента назначения ликвидационной комиссии к ней переходят полномочия по управлению делами не</w:t>
      </w:r>
      <w:r>
        <w:rPr>
          <w:rFonts w:ascii="Georgia" w:hAnsi="Georgia"/>
        </w:rPr>
        <w:t>коммерческой организации. Ликвидационная комиссия от имени ликвидируемой некоммерческой организации выступает в суде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Принятие решения о ликвидации и проведение ликвидации бюджетного учреждения осуществляются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13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</w:t>
      </w:r>
      <w:r>
        <w:rPr>
          <w:rFonts w:ascii="Georgia" w:hAnsi="Georgia"/>
        </w:rPr>
        <w:t>ом Российской Федерации - в отношении федерального бюджетного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бюджетного учреждения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муниципального бюджетного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divId w:val="203954734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ликвидации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Ликвидационная комиссия помещает в органах печати, в которых публикуются данные о госу</w:t>
      </w:r>
      <w:r>
        <w:rPr>
          <w:rFonts w:ascii="Georgia" w:hAnsi="Georgia"/>
        </w:rPr>
        <w:t>дарственной регистрации юридических лиц, публикацию о ликвидации некоммерческой организации,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 некомм</w:t>
      </w:r>
      <w:r>
        <w:rPr>
          <w:rFonts w:ascii="Georgia" w:hAnsi="Georgia"/>
        </w:rPr>
        <w:t>ерческой организации.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некоммерческой организации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некоммерческой организации, перечне предъявленных кредиторами </w:t>
      </w:r>
      <w:r>
        <w:rPr>
          <w:rFonts w:ascii="Georgia" w:hAnsi="Georgia"/>
        </w:rPr>
        <w:t>требований, а также о результатах их рассмотрения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Промежуточный ликвидационный баланс утверждается учредителями (участниками) некоммерческой организации или органом, принявшим решение о ее ликвидации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Если имеющиеся у ликвидируемой некоммерческой ор</w:t>
      </w:r>
      <w:r>
        <w:rPr>
          <w:rFonts w:ascii="Georgia" w:hAnsi="Georgia"/>
        </w:rPr>
        <w:t>ганизации (за исключением частных учреждений) денежные средства недостаточны для удовлетворения требований кредиторов, ликвидационная комиссия осуществляет продажу имущества некоммерческой организации с публичных торгов в порядке, установленном для исполне</w:t>
      </w:r>
      <w:r>
        <w:rPr>
          <w:rFonts w:ascii="Georgia" w:hAnsi="Georgia"/>
        </w:rPr>
        <w:t>ния судебных решений.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</w:t>
      </w:r>
      <w:r>
        <w:rPr>
          <w:rFonts w:ascii="Georgia" w:hAnsi="Georgia"/>
        </w:rPr>
        <w:t>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5. Выплата денежных сумм кредиторам ликвидируемой некоммерческой организации производится ликвидационной комиссией в порядке очередности, установленной</w:t>
      </w:r>
      <w:r>
        <w:rPr>
          <w:rFonts w:ascii="Georgia" w:hAnsi="Georgia"/>
        </w:rPr>
        <w:t xml:space="preserve"> </w:t>
      </w:r>
      <w:hyperlink r:id="rId108" w:anchor="/document/99/9027690/XA00M6G2N3/" w:history="1">
        <w:r>
          <w:rPr>
            <w:rStyle w:val="a4"/>
            <w:rFonts w:ascii="Georgia" w:hAnsi="Georgia"/>
          </w:rPr>
          <w:t>Гражданским коде</w:t>
        </w:r>
        <w:r>
          <w:rPr>
            <w:rStyle w:val="a4"/>
            <w:rFonts w:ascii="Georgia" w:hAnsi="Georgia"/>
          </w:rPr>
          <w:t>ксом Российской Федерации</w:t>
        </w:r>
      </w:hyperlink>
      <w:r>
        <w:rPr>
          <w:rFonts w:ascii="Georgia" w:hAnsi="Georgia"/>
        </w:rPr>
        <w:t>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</w:t>
      </w:r>
      <w:r>
        <w:rPr>
          <w:rFonts w:ascii="Georgia" w:hAnsi="Georgia"/>
        </w:rPr>
        <w:t>идационного баланса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После завершения расчетов с кредиторами ликвидационная комиссия составляет ликвидационный баланс, который утверждается учредителями (участниками) некоммерческой организации или органом, принявшим решение о ликвидации некоммерческой</w:t>
      </w:r>
      <w:r>
        <w:rPr>
          <w:rFonts w:ascii="Georgia" w:hAnsi="Georgia"/>
        </w:rPr>
        <w:t xml:space="preserve">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58531100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19.1.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ликвидации казенного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16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Принятие решения о ликвидации и проведение ликвидации казенного учреждения осуществляются в порядке, установленном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13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</w:t>
      </w:r>
      <w:r>
        <w:rPr>
          <w:rFonts w:ascii="Georgia" w:hAnsi="Georgia"/>
        </w:rPr>
        <w:t>льного казенного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  <w:hyperlink w:anchor="/document/99/902228044/XA00LVS2MC/" w:history="1">
        <w:r>
          <w:rPr>
            <w:rStyle w:val="a4"/>
            <w:rFonts w:ascii="Georgia" w:hAnsi="Georgia"/>
            <w:vanish/>
          </w:rPr>
          <w:t>Порядок создания, реорганизации, изменения типа и ликвидации федеральных государственных учреждений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</w:t>
      </w:r>
      <w:r>
        <w:rPr>
          <w:rFonts w:ascii="Georgia" w:hAnsi="Georgia"/>
        </w:rPr>
        <w:t>ийской Федерации - в отношении казенного учреждения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муниципального казенного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При ликвидации казенного учреждения кредитор не вправе требовать</w:t>
      </w:r>
      <w:r>
        <w:rPr>
          <w:rFonts w:ascii="Georgia" w:hAnsi="Georgia"/>
        </w:rPr>
        <w:t xml:space="preserve"> досрочного исполнения соответствующего обязательства, а также прекращения обязательства и возмещения связанных с этим убытков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201464326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Имущество ликвидируемой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При ликвидации некоммерческой организации оставшееся после у</w:t>
      </w:r>
      <w:r>
        <w:rPr>
          <w:rFonts w:ascii="Georgia" w:hAnsi="Georgia"/>
        </w:rPr>
        <w:t>довлетворения требований кредиторов имущество, если иное не установлено настоящим Федеральным законом и иными федеральными законами, направляется в соответствии с учредительными документами некоммерческой организации на цели, в интересах которых она была с</w:t>
      </w:r>
      <w:r>
        <w:rPr>
          <w:rFonts w:ascii="Georgia" w:hAnsi="Georgia"/>
        </w:rPr>
        <w:t>оздана, и (или) на благотворительные цели. В случае, если использование имущества ликвидируемой некоммерческой организации в соответствии с ее учредительными документами не представляется возможным, оно обращается в доход государства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При ликвидации н</w:t>
      </w:r>
      <w:r>
        <w:rPr>
          <w:rFonts w:ascii="Georgia" w:hAnsi="Georgia"/>
        </w:rPr>
        <w:t>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взносом, размер которого не превышает размер их имущественных взно</w:t>
      </w:r>
      <w:r>
        <w:rPr>
          <w:rFonts w:ascii="Georgia" w:hAnsi="Georgia"/>
        </w:rPr>
        <w:t>сов, если иное не установлено федеральными законами или учредительными документами некоммерческого партнерства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использования имущества некоммерческого партнерства, стоимость которого превышает размер имущественных взносов его членов, определяетс</w:t>
      </w:r>
      <w:r>
        <w:rPr>
          <w:rFonts w:ascii="Georgia" w:hAnsi="Georgia"/>
        </w:rPr>
        <w:t xml:space="preserve">я в соответствии с </w:t>
      </w:r>
      <w:hyperlink r:id="rId109" w:anchor="/document/99/9015223/XA00M662MB/" w:tgtFrame="_self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3. Оставшееся после удовлетворения требований кредиторов имущество частного учреждения передается его собственнику, если и</w:t>
      </w:r>
      <w:r>
        <w:rPr>
          <w:rFonts w:ascii="Georgia" w:hAnsi="Georgia"/>
        </w:rPr>
        <w:t>ное не предусмотрено законами и иными правовыми актами Российской Федерации или учредительными документами такого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Имущество бюджетного учреждения, оставшееся после удовлетворения требований кредиторов, а также имущество, на которое в соотве</w:t>
      </w:r>
      <w:r>
        <w:rPr>
          <w:rFonts w:ascii="Georgia" w:hAnsi="Georgia"/>
        </w:rPr>
        <w:t>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99395087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>Завершение ликвидации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Ликвидация некоммерческой организации считается завершенной, а некоммерческая организация - прекратившей существование после внесения об этом записи в единый государственный реестр юридических лиц.</w:t>
      </w:r>
      <w:r>
        <w:rPr>
          <w:rFonts w:ascii="Georgia" w:hAnsi="Georgia"/>
        </w:rPr>
        <w:t xml:space="preserve"> </w:t>
      </w:r>
    </w:p>
    <w:p w:rsidR="00000000" w:rsidRDefault="00450C0B">
      <w:pPr>
        <w:divId w:val="1417019429"/>
        <w:rPr>
          <w:rFonts w:ascii="Georgia" w:eastAsia="Times New Roman" w:hAnsi="Georgia"/>
          <w:color w:val="CCCCCC"/>
        </w:rPr>
      </w:pPr>
      <w:r>
        <w:rPr>
          <w:rStyle w:val="docarticle-number"/>
          <w:rFonts w:ascii="Georgia" w:eastAsia="Times New Roman" w:hAnsi="Georgia"/>
          <w:color w:val="CCCCCC"/>
        </w:rPr>
        <w:t xml:space="preserve">Статья 22. </w:t>
      </w:r>
      <w:r>
        <w:rPr>
          <w:rStyle w:val="docarticle-name"/>
          <w:rFonts w:ascii="Georgia" w:eastAsia="Times New Roman" w:hAnsi="Georgia"/>
          <w:color w:val="CCCCCC"/>
        </w:rPr>
        <w:t>Запись о прекращении деятельности некоммерческ</w:t>
      </w:r>
      <w:r>
        <w:rPr>
          <w:rStyle w:val="docarticle-name"/>
          <w:rFonts w:ascii="Georgia" w:eastAsia="Times New Roman" w:hAnsi="Georgia"/>
          <w:color w:val="CCCCCC"/>
        </w:rPr>
        <w:t>ой организаци</w:t>
      </w:r>
      <w:r>
        <w:rPr>
          <w:rStyle w:val="docarticle-name"/>
          <w:rFonts w:ascii="Georgia" w:eastAsia="Times New Roman" w:hAnsi="Georgia"/>
          <w:color w:val="CCCCCC"/>
        </w:rPr>
        <w:t>и</w:t>
      </w:r>
      <w:r>
        <w:rPr>
          <w:rStyle w:val="btn"/>
          <w:rFonts w:ascii="Georgia" w:eastAsia="Times New Roman" w:hAnsi="Georgia"/>
          <w:vanish/>
          <w:color w:val="CCCCCC"/>
        </w:rPr>
        <w:t>1</w:t>
      </w:r>
      <w:r>
        <w:rPr>
          <w:rStyle w:val="btn"/>
          <w:rFonts w:ascii="Georgia" w:eastAsia="Times New Roman" w:hAnsi="Georgia"/>
          <w:vanish/>
          <w:color w:val="CCCCCC"/>
        </w:rPr>
        <w:t>1</w:t>
      </w:r>
    </w:p>
    <w:p w:rsidR="00000000" w:rsidRDefault="00450C0B">
      <w:pPr>
        <w:pStyle w:val="centertext"/>
        <w:divId w:val="421613450"/>
        <w:rPr>
          <w:rFonts w:ascii="Georgia" w:hAnsi="Georgia"/>
        </w:rPr>
      </w:pPr>
      <w:r>
        <w:rPr>
          <w:rFonts w:ascii="Georgia" w:hAnsi="Georgia"/>
        </w:rPr>
        <w:t>Статья исключена с 1 июля 2002 года</w:t>
      </w:r>
      <w:r>
        <w:rPr>
          <w:rFonts w:ascii="Georgia" w:hAnsi="Georgia"/>
        </w:rPr>
        <w:t xml:space="preserve"> </w:t>
      </w:r>
      <w:hyperlink r:id="rId110" w:anchor="/document/99/901813238/XA00MA22N7/" w:history="1">
        <w:r>
          <w:rPr>
            <w:rStyle w:val="a4"/>
            <w:rFonts w:ascii="Georgia" w:hAnsi="Georgia"/>
          </w:rPr>
          <w:t>Федеральным законом от 21 марта 2002 года № 31-ФЗ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11" w:anchor="/document/99/901820274/ZA00MBS2N5/" w:history="1">
        <w:r>
          <w:rPr>
            <w:rStyle w:val="a4"/>
            <w:rFonts w:ascii="Georgia" w:hAnsi="Georgia"/>
          </w:rPr>
          <w:t>предыдущую редакцию</w:t>
        </w:r>
      </w:hyperlink>
    </w:p>
    <w:p w:rsidR="00000000" w:rsidRDefault="00450C0B">
      <w:pPr>
        <w:divId w:val="11514719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регистрация изменений учредительных документов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Государственная регистрация изменений, вносимых в учредительные документы некоммерческой организации, осуществляется в том</w:t>
      </w:r>
      <w:r>
        <w:rPr>
          <w:rFonts w:ascii="Georgia" w:hAnsi="Georgia"/>
        </w:rPr>
        <w:t xml:space="preserve"> же порядке и в те же сроки, что и государственная регистрация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Изменения учредительных документов некоммерческой организации вступают в силу со дня их государственной регистрации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За государственную регистрацию изменени</w:t>
      </w:r>
      <w:r>
        <w:rPr>
          <w:rFonts w:ascii="Georgia" w:hAnsi="Georgia"/>
        </w:rPr>
        <w:t>й, вносимых в учредительные документы некоммерческой организации, взимается государственная пошлина в порядке и размерах, которые предусмотрены законодательством Российской Федерации о налогах и сборах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1765862/ZAP1Q043FM/" w:history="1">
        <w:r>
          <w:rPr>
            <w:rStyle w:val="a4"/>
            <w:rFonts w:ascii="Georgia" w:hAnsi="Georgia"/>
            <w:vanish/>
          </w:rPr>
          <w:t>Пошлина за регистрацию изменений в учредительные документы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Изменения, вносимые в сведения, указанные в</w:t>
      </w:r>
      <w:r>
        <w:rPr>
          <w:rFonts w:ascii="Georgia" w:hAnsi="Georgia"/>
        </w:rPr>
        <w:t xml:space="preserve"> </w:t>
      </w:r>
      <w:hyperlink r:id="rId112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>, приобретают юридическую силу со дня их внесения в единый государственный реестр юридических лиц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divId w:val="20714189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23.1.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Отказ в государственной </w:t>
      </w:r>
      <w:r>
        <w:rPr>
          <w:rStyle w:val="docarticle-name"/>
          <w:rFonts w:ascii="Helvetica" w:eastAsia="Times New Roman" w:hAnsi="Helvetica" w:cs="Helvetica"/>
          <w:b/>
          <w:bCs/>
        </w:rPr>
        <w:t>регистрации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В государственной регистрации некоммерческой организации может быть отказано по следующим основаниям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если учредительные и иные представленные для государственной регистрации документы некоммерческой организа</w:t>
      </w:r>
      <w:r>
        <w:rPr>
          <w:rFonts w:ascii="Georgia" w:hAnsi="Georgia"/>
        </w:rPr>
        <w:t>ции противоречат</w:t>
      </w:r>
      <w:r>
        <w:rPr>
          <w:rFonts w:ascii="Georgia" w:hAnsi="Georgia"/>
        </w:rPr>
        <w:t xml:space="preserve"> </w:t>
      </w:r>
      <w:hyperlink r:id="rId113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законодательству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если ранее зарегистрирована некоммерческая организация с таким же наименованием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е</w:t>
      </w:r>
      <w:r>
        <w:rPr>
          <w:rFonts w:ascii="Georgia" w:hAnsi="Georgia"/>
        </w:rPr>
        <w:t>сли наименование некоммерческой организации оскорбляет нравственность, национальные и религиозные чувства граждан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4) если необходимые для государственной регистрации документы, предусмотренные настоящим Федеральным законом, представлены не полностью либо </w:t>
      </w:r>
      <w:r>
        <w:rPr>
          <w:rFonts w:ascii="Georgia" w:hAnsi="Georgia"/>
        </w:rPr>
        <w:t>представлены в ненадлежащий орган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5) если выступившее в качестве учредителя некоммерческой организации лицо не может быть учредителем в соответствии с </w:t>
      </w:r>
      <w:hyperlink r:id="rId114" w:anchor="/document/99/9015223/XA00MCI2NT/" w:tgtFrame="_self" w:history="1">
        <w:r>
          <w:rPr>
            <w:rStyle w:val="a4"/>
            <w:rFonts w:ascii="Georgia" w:hAnsi="Georgia"/>
          </w:rPr>
          <w:t>пунктом 1.2 стать</w:t>
        </w:r>
        <w:r>
          <w:rPr>
            <w:rStyle w:val="a4"/>
            <w:rFonts w:ascii="Georgia" w:hAnsi="Georgia"/>
          </w:rPr>
          <w:t>и 15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если решение о реорганизации, ликвидации некоммерческой организации, о внесении изменений в ее учредительные документы или об изменении сведений, указанных в</w:t>
      </w:r>
      <w:r>
        <w:rPr>
          <w:rFonts w:ascii="Georgia" w:hAnsi="Georgia"/>
        </w:rPr>
        <w:t xml:space="preserve"> </w:t>
      </w:r>
      <w:hyperlink r:id="rId115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>, принято лицом (лицами), не уполномоченным на то федеральным законом и (или) учредительными документами некоммерческо</w:t>
      </w:r>
      <w:r>
        <w:rPr>
          <w:rFonts w:ascii="Georgia" w:hAnsi="Georgia"/>
        </w:rPr>
        <w:t>й организации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если установлено, что в представленных для государственной регистрации документах содержатся недостоверные сведения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8) в случае, предусмотренном абзацем вторым </w:t>
      </w:r>
      <w:hyperlink r:id="rId116" w:anchor="/document/99/9015223/XA00M7C2N3/" w:tgtFrame="_self" w:history="1">
        <w:r>
          <w:rPr>
            <w:rStyle w:val="a4"/>
            <w:rFonts w:ascii="Georgia" w:hAnsi="Georgia"/>
          </w:rPr>
          <w:t>пункта 1.1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1.1. В случае, если представленные для государственной регистрации документы, предусмотренные настоящим Федеральным законом, оформлены в ненадлежащем порядке, уполномоченный орган или его территориальный орган вправ</w:t>
      </w:r>
      <w:r>
        <w:rPr>
          <w:rFonts w:ascii="Georgia" w:hAnsi="Georgia"/>
        </w:rPr>
        <w:t>е принять решение о приостановлении государственной регистрации некоммерческой организации до устранения заявителем оснований, вызвавших приостановление государственной регистрации, но не более чем на три месяца. При принятии решения о приостановлении госу</w:t>
      </w:r>
      <w:r>
        <w:rPr>
          <w:rFonts w:ascii="Georgia" w:hAnsi="Georgia"/>
        </w:rPr>
        <w:t xml:space="preserve">дарственной регистрации некоммерческой организации прерывается течение срока, установленного </w:t>
      </w:r>
      <w:hyperlink r:id="rId117" w:anchor="/document/99/9015223/XA00M842N9/" w:tgtFrame="_self" w:history="1">
        <w:r>
          <w:rPr>
            <w:rStyle w:val="a4"/>
            <w:rFonts w:ascii="Georgia" w:hAnsi="Georgia"/>
          </w:rPr>
          <w:t>пунктом 8 статьи 13.1</w:t>
        </w:r>
      </w:hyperlink>
      <w:r>
        <w:rPr>
          <w:rFonts w:ascii="Georgia" w:hAnsi="Georgia"/>
        </w:rPr>
        <w:t xml:space="preserve"> настоящего Федерального закона. Часть такого срока, ист</w:t>
      </w:r>
      <w:r>
        <w:rPr>
          <w:rFonts w:ascii="Georgia" w:hAnsi="Georgia"/>
        </w:rPr>
        <w:t>екшая до принятия решения о приостановлении государственной регистрации некоммерческой организации, не засчитывается в новый срок, течение которого начинается со дня представления документов, оформленных в надлежащем порядке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Неустранение заявителем осно</w:t>
      </w:r>
      <w:r>
        <w:rPr>
          <w:rFonts w:ascii="Georgia" w:hAnsi="Georgia"/>
        </w:rPr>
        <w:t>ваний, вызвавших приостановление государственной регистрации некоммерческой организации,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</w:t>
      </w:r>
      <w:r>
        <w:rPr>
          <w:rFonts w:ascii="Georgia" w:hAnsi="Georgia"/>
        </w:rPr>
        <w:t>истрации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если цели создания отделения иностранной некоммерческой неправительственной организации п</w:t>
      </w:r>
      <w:r>
        <w:rPr>
          <w:rFonts w:ascii="Georgia" w:hAnsi="Georgia"/>
        </w:rPr>
        <w:t>ротиворечат</w:t>
      </w:r>
      <w:r>
        <w:rPr>
          <w:rFonts w:ascii="Georgia" w:hAnsi="Georgia"/>
        </w:rPr>
        <w:t xml:space="preserve"> </w:t>
      </w:r>
      <w:hyperlink r:id="rId118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законодательству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если цели создания отделения иностранной некоммерческой неправительственной организации созд</w:t>
      </w:r>
      <w:r>
        <w:rPr>
          <w:rFonts w:ascii="Georgia" w:hAnsi="Georgia"/>
        </w:rPr>
        <w:t>ают угрозу суверенитету, политической независимости, территориальной неприкосновенности и национальным интересам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если ранее зарегистрированное на территории Российской Федерации отделение иностранной некоммерческой неправительстве</w:t>
      </w:r>
      <w:r>
        <w:rPr>
          <w:rFonts w:ascii="Georgia" w:hAnsi="Georgia"/>
        </w:rPr>
        <w:t xml:space="preserve">нной организации было </w:t>
      </w:r>
      <w:r>
        <w:rPr>
          <w:rFonts w:ascii="Georgia" w:hAnsi="Georgia"/>
        </w:rPr>
        <w:lastRenderedPageBreak/>
        <w:t>ликвидировано в связи с грубым нарушением</w:t>
      </w:r>
      <w:r>
        <w:rPr>
          <w:rFonts w:ascii="Georgia" w:hAnsi="Georgia"/>
        </w:rPr>
        <w:t xml:space="preserve"> </w:t>
      </w:r>
      <w:hyperlink r:id="rId119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 отказа </w:t>
      </w:r>
      <w:r>
        <w:rPr>
          <w:rFonts w:ascii="Georgia" w:hAnsi="Georgia"/>
        </w:rPr>
        <w:t>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</w:t>
      </w:r>
      <w:r>
        <w:rPr>
          <w:rFonts w:ascii="Georgia" w:hAnsi="Georgia"/>
        </w:rPr>
        <w:t>щей статьей оснований, вызвавших отказ в государственной регистрации или приостановление государственной регистрации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В случае отказа в государственной регистрации отделения иностранной некоммерческой неправительственной орга</w:t>
      </w:r>
      <w:r>
        <w:rPr>
          <w:rFonts w:ascii="Georgia" w:hAnsi="Georgia"/>
        </w:rPr>
        <w:t xml:space="preserve">низации по основанию, предусмотренному </w:t>
      </w:r>
      <w:hyperlink r:id="rId120" w:anchor="/document/99/9015223/XA00M8E2N8/" w:tgtFrame="_self" w:history="1">
        <w:r>
          <w:rPr>
            <w:rStyle w:val="a4"/>
            <w:rFonts w:ascii="Georgia" w:hAnsi="Georgia"/>
          </w:rPr>
          <w:t>подпунктом 2 пункта 2</w:t>
        </w:r>
      </w:hyperlink>
      <w:r>
        <w:rPr>
          <w:rFonts w:ascii="Georgia" w:hAnsi="Georgia"/>
        </w:rPr>
        <w:t xml:space="preserve"> настоящей статьи, заявителю сообщаются мотивы отказа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5. Отказ в государственной регистрации некоммерческой </w:t>
      </w:r>
      <w:r>
        <w:rPr>
          <w:rFonts w:ascii="Georgia" w:hAnsi="Georgia"/>
        </w:rPr>
        <w:t>организации может быть обжалован в вышестоящий орган или в суд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оснований, вы</w:t>
      </w:r>
      <w:r>
        <w:rPr>
          <w:rFonts w:ascii="Georgia" w:hAnsi="Georgia"/>
        </w:rPr>
        <w:t>звавших отказ. Повторная подача заявления о государственной регистрации некоммерческой организации и вынесение по этому заявлению решения осуществляются в порядке, предусмотренном настоящим Федеральным законом</w:t>
      </w:r>
      <w:r>
        <w:rPr>
          <w:rFonts w:ascii="Georgia" w:hAnsi="Georgia"/>
        </w:rPr>
        <w:t>.</w:t>
      </w:r>
    </w:p>
    <w:p w:rsidR="00000000" w:rsidRDefault="00450C0B">
      <w:pPr>
        <w:divId w:val="2127650589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IV. </w:t>
      </w:r>
      <w:r>
        <w:rPr>
          <w:rStyle w:val="docchapter-name"/>
          <w:rFonts w:ascii="Georgia" w:eastAsia="Times New Roman" w:hAnsi="Georgia"/>
          <w:sz w:val="35"/>
          <w:szCs w:val="35"/>
        </w:rPr>
        <w:t>Деятельность некоммерческой организ</w:t>
      </w:r>
      <w:r>
        <w:rPr>
          <w:rStyle w:val="docchapter-name"/>
          <w:rFonts w:ascii="Georgia" w:eastAsia="Times New Roman" w:hAnsi="Georgia"/>
          <w:sz w:val="35"/>
          <w:szCs w:val="35"/>
        </w:rPr>
        <w:t>аци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17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8</w:t>
      </w:r>
    </w:p>
    <w:p w:rsidR="00000000" w:rsidRDefault="00450C0B">
      <w:pPr>
        <w:divId w:val="2523985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Виды деятельности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52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осуществлять один вид деятельности или несколько видов деятельности, не запрещенных законодательством Российской Федерации и соответствующих целям деятел</w:t>
      </w:r>
      <w:r>
        <w:rPr>
          <w:rFonts w:ascii="Georgia" w:hAnsi="Georgia"/>
        </w:rPr>
        <w:t>ьности некоммерческой организации, которые предусмотрены ее учредительными документами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Основной деятельностью бюджетного и казенного учреждений признается деятельность, непосредственно направленная на достижение целей, ради которых они созданы. Исчерпы</w:t>
      </w:r>
      <w:r>
        <w:rPr>
          <w:rFonts w:ascii="Georgia" w:hAnsi="Georgia"/>
        </w:rPr>
        <w:t>вающий перечень видов деятельности, которые бюджетные и казенные учреждения могут осуществлять в соответствии с целями их создания, определяется учредительными документами учреждений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Законодательством Российской Федерации могут устанавливаться ограничени</w:t>
      </w:r>
      <w:r>
        <w:rPr>
          <w:rFonts w:ascii="Georgia" w:hAnsi="Georgia"/>
        </w:rPr>
        <w:t>я на виды деятельности, которыми вправе заниматься некоммерческие организации отдельных видов, а в части учреждений, в том числе, отдельных типов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Отдельные виды деятельности могут осуществляться некоммерческими организациями только на основании специальн</w:t>
      </w:r>
      <w:r>
        <w:rPr>
          <w:rFonts w:ascii="Georgia" w:hAnsi="Georgia"/>
        </w:rPr>
        <w:t>ых разрешений (лицензий). Перечень этих видов деятельности определяется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</w:t>
      </w:r>
      <w:r>
        <w:rPr>
          <w:rFonts w:ascii="Georgia" w:hAnsi="Georgia"/>
        </w:rPr>
        <w:t>) с использованием информационно-телекоммуникационной сети "Интернет",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Некоммерческая организа</w:t>
      </w:r>
      <w:r>
        <w:rPr>
          <w:rFonts w:ascii="Georgia" w:hAnsi="Georgia"/>
        </w:rPr>
        <w:t>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его учредительных</w:t>
      </w:r>
      <w:r>
        <w:rPr>
          <w:rFonts w:ascii="Georgia" w:hAnsi="Georgia"/>
        </w:rPr>
        <w:t xml:space="preserve">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</w:t>
      </w:r>
      <w:r>
        <w:rPr>
          <w:rFonts w:ascii="Georgia" w:hAnsi="Georgia"/>
        </w:rPr>
        <w:t xml:space="preserve"> обществах и участие в товариществах на вере в качестве вкладчика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видов, а в части</w:t>
      </w:r>
      <w:r>
        <w:rPr>
          <w:rFonts w:ascii="Georgia" w:hAnsi="Georgia"/>
        </w:rPr>
        <w:t xml:space="preserve"> учреждений, в том числе, отдельных типов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Некоммерческая организация ведет учет доходов и расходов по предпринимательской и иной приносящей доходы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3.1. Законодательством Российской Федерации могут устанавливаться ограничения на осущест</w:t>
      </w:r>
      <w:r>
        <w:rPr>
          <w:rFonts w:ascii="Georgia" w:hAnsi="Georgia"/>
        </w:rPr>
        <w:t>вление некоммерческими организациями пожертвований политическим партиям, их региональным отделениям, а также в избирательные фонды, фонды референдума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В интересах достижения целей, предусмотренных уставом некоммерческой организации, она может создавать</w:t>
      </w:r>
      <w:r>
        <w:rPr>
          <w:rFonts w:ascii="Georgia" w:hAnsi="Georgia"/>
        </w:rPr>
        <w:t xml:space="preserve"> другие некоммерческие организации и вступать в ассоциации и союзы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с согласия собственника вправе передавать некоммерческим организациям в качестве их учредителя (участника) денежные средства (если иное не установлено условиями пре</w:t>
      </w:r>
      <w:r>
        <w:rPr>
          <w:rFonts w:ascii="Georgia" w:hAnsi="Georgia"/>
        </w:rPr>
        <w:t>доставления денежных средств) и иное имущество, за исключением особо ценного движимого имущества, закрепленного за ним собственником или приобретенного бюджетным учреждением за счет денежных средств, выделенных ему собственником на приобретение такого имущ</w:t>
      </w:r>
      <w:r>
        <w:rPr>
          <w:rFonts w:ascii="Georgia" w:hAnsi="Georgia"/>
        </w:rPr>
        <w:t>ества, а также недвижимого имущества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утратил силу -</w:t>
      </w:r>
      <w:r>
        <w:rPr>
          <w:rStyle w:val="docexpired1"/>
          <w:rFonts w:ascii="Georgia" w:hAnsi="Georgia"/>
        </w:rPr>
        <w:t xml:space="preserve"> </w:t>
      </w:r>
      <w:hyperlink r:id="rId121" w:anchor="/document/99/420355744/XA00M862N3/" w:history="1">
        <w:r>
          <w:rPr>
            <w:rStyle w:val="a4"/>
            <w:rFonts w:ascii="Georgia" w:hAnsi="Georgia"/>
          </w:rPr>
          <w:t>Федеральный закон от 23 мая 2016 года № 149-ФЗ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22" w:anchor="/document/99/420355996/XA00M6K2MC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docexpired1"/>
          <w:rFonts w:ascii="Georgia" w:hAnsi="Georgia"/>
        </w:rPr>
        <w:t xml:space="preserve"> 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В случаях и в порядке, которые предусмотрены федеральными законами, бюджетное учреждение вправе вносить имущество, указанное в абзаце втором настоящего пункт</w:t>
      </w:r>
      <w:r>
        <w:rPr>
          <w:rFonts w:ascii="Georgia" w:hAnsi="Georgia"/>
        </w:rPr>
        <w:t>а,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(участника)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Казенное учреждение не вправе выступать учредителем (участником) юридических л</w:t>
      </w:r>
      <w:r>
        <w:rPr>
          <w:rFonts w:ascii="Georgia" w:hAnsi="Georgia"/>
        </w:rPr>
        <w:t>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183680057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Имущество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  <w:r>
        <w:rPr>
          <w:rStyle w:val="btn"/>
          <w:rFonts w:ascii="Helvetica" w:eastAsia="Times New Roman" w:hAnsi="Helvetica" w:cs="Helvetica"/>
          <w:b/>
          <w:bCs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имущество. Некоммерческая организация м</w:t>
      </w:r>
      <w:r>
        <w:rPr>
          <w:rFonts w:ascii="Georgia" w:hAnsi="Georgia"/>
        </w:rPr>
        <w:t xml:space="preserve">ожет иметь земельные участки в собственности или на ином праве в соответствии с законодательством Российской Федерации. Федеральным законом могут быть установлены право некоммерческой организации (за исключением казенного учреждения) формировать в составе </w:t>
      </w:r>
      <w:r>
        <w:rPr>
          <w:rFonts w:ascii="Georgia" w:hAnsi="Georgia"/>
        </w:rPr>
        <w:t>имущества целевой капитал, а также особенности правового положения некоммерческих организаций, формирующих целевой капитал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  <w:hyperlink w:anchor="/document/99/902021813//" w:history="1">
        <w:r>
          <w:rPr>
            <w:rStyle w:val="a4"/>
            <w:rFonts w:ascii="Georgia" w:hAnsi="Georgia"/>
            <w:vanish/>
          </w:rPr>
          <w:t>Закон о порядке формирования и использования целевого капитала некоммерческих органи</w:t>
        </w:r>
        <w:r>
          <w:rPr>
            <w:rStyle w:val="a4"/>
            <w:rFonts w:ascii="Georgia" w:hAnsi="Georgia"/>
            <w:vanish/>
          </w:rPr>
          <w:t>заций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Некоммерческая организация отвечает по своим обязательствам тем своим имуществом, на которое по законодательству Российской Федерации может быть обращено взыскание</w:t>
      </w:r>
      <w:r>
        <w:rPr>
          <w:rFonts w:ascii="Georgia" w:hAnsi="Georgia"/>
        </w:rPr>
        <w:t>.</w:t>
      </w:r>
    </w:p>
    <w:p w:rsidR="00000000" w:rsidRDefault="00450C0B">
      <w:pPr>
        <w:divId w:val="8511862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</w:rPr>
        <w:t>Источники формирования имущества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1228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Ист</w:t>
      </w:r>
      <w:r>
        <w:rPr>
          <w:rFonts w:ascii="Georgia" w:hAnsi="Georgia"/>
        </w:rPr>
        <w:t>очниками формирования имущества некоммерческой организации в денежной и иных формах являются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42</w:t>
      </w:r>
      <w:r>
        <w:rPr>
          <w:rStyle w:val="btn"/>
          <w:rFonts w:ascii="Georgia" w:hAnsi="Georgia"/>
          <w:vanish/>
        </w:rPr>
        <w:t>5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регулярные и единовременные поступления от учредителей (участников, членов)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добровольные имущественные взносы и пожертвования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выручка от реализации товаро</w:t>
      </w:r>
      <w:r>
        <w:rPr>
          <w:rFonts w:ascii="Georgia" w:hAnsi="Georgia"/>
        </w:rPr>
        <w:t>в, работ, услуг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дивиденды (доходы, проценты), получаемые по акциям, облигациям, другим ценным бумагам и вкладам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доходы, получаемые от собственности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поступления денежных средств, предусмотренных</w:t>
      </w:r>
      <w:r>
        <w:rPr>
          <w:rFonts w:ascii="Georgia" w:hAnsi="Georgia"/>
        </w:rPr>
        <w:t xml:space="preserve"> </w:t>
      </w:r>
      <w:hyperlink r:id="rId123" w:anchor="/document/99/902111774/XA00MAM2NE/" w:history="1">
        <w:r>
          <w:rPr>
            <w:rStyle w:val="a4"/>
            <w:rFonts w:ascii="Georgia" w:hAnsi="Georgia"/>
          </w:rPr>
          <w:t>частью 4.3 статьи 12 Федерального закона от 24 июля 2008 года № 161-ФЗ "О содействии развитию жилищного строительства";</w:t>
        </w:r>
      </w:hyperlink>
      <w:r>
        <w:rPr>
          <w:rStyle w:val="btn"/>
          <w:rFonts w:ascii="Georgia" w:hAnsi="Georgia"/>
          <w:vanish/>
        </w:rPr>
        <w:t>346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другие не запрещенные законом поступления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54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Законами могут устанавливаться ограни</w:t>
      </w:r>
      <w:r>
        <w:rPr>
          <w:rFonts w:ascii="Georgia" w:hAnsi="Georgia"/>
        </w:rPr>
        <w:t>чения на источники доходов некоммерческих организаций отдельных видов, а в части учреждений, в том числе, отдельных типов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Источниками формирования имущества государственной корпорации могут являться регулярные и (или) единовременные поступления (взносы)</w:t>
      </w:r>
      <w:r>
        <w:rPr>
          <w:rFonts w:ascii="Georgia" w:hAnsi="Georgia"/>
        </w:rPr>
        <w:t xml:space="preserve"> от юридических лиц, для которых обязанность осуществлять эти взносы определена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48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Порядок регулярных поступлений от учредителей (участников, членов) определяется учредительными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425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Получен</w:t>
      </w:r>
      <w:r>
        <w:rPr>
          <w:rFonts w:ascii="Georgia" w:hAnsi="Georgia"/>
        </w:rPr>
        <w:t>ная некоммерческой организацией прибыль не подлежит распределению между участниками (членами)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4. Положения настоящей статьи применяются в отношении казенных и бюджетных учреждений с учетом особенностей, установленных настоящим Федеральным законом для данных типов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158545733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</w:rPr>
        <w:t>Конфликт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  <w:r>
        <w:rPr>
          <w:rStyle w:val="btn"/>
          <w:rFonts w:ascii="Helvetica" w:eastAsia="Times New Roman" w:hAnsi="Helvetica" w:cs="Helvetica"/>
          <w:b/>
          <w:bCs/>
          <w:vanish/>
        </w:rPr>
        <w:t>100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Для целей настоящего Федерального закона лицами</w:t>
      </w:r>
      <w:r>
        <w:rPr>
          <w:rFonts w:ascii="Georgia" w:hAnsi="Georgia"/>
        </w:rPr>
        <w:t>, заинтересованными в совершении некоммерческой организацией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некоммерческой организации, а</w:t>
      </w:r>
      <w:r>
        <w:rPr>
          <w:rFonts w:ascii="Georgia" w:hAnsi="Georgia"/>
        </w:rPr>
        <w:t xml:space="preserve"> также лицо, входящее в состав органов управления некоммерческой организацией или органов надзора за ее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</w:t>
      </w:r>
      <w:r>
        <w:rPr>
          <w:rFonts w:ascii="Georgia" w:hAnsi="Georgia"/>
        </w:rPr>
        <w:t>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некоммерческой организации, крупными потребителями товаров (услу</w:t>
      </w:r>
      <w:r>
        <w:rPr>
          <w:rFonts w:ascii="Georgia" w:hAnsi="Georgia"/>
        </w:rPr>
        <w:t>г), производимых некоммерческой организацией, владеют имуществом, которое полностью или частично образовано некоммерческой организацией, или могут извлекать выгоду из пользования, распоряжения имуществом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30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Заинтересованность в</w:t>
      </w:r>
      <w:r>
        <w:rPr>
          <w:rFonts w:ascii="Georgia" w:hAnsi="Georgia"/>
        </w:rPr>
        <w:t xml:space="preserve"> совершении некоммерческой организацией тех или иных действий, в том числе в совершении сделок, влечет за собой конфликт интересов заинтересованных лиц 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Заинтересованные лица обязаны соблюдать интересы некоммерческой орган</w:t>
      </w:r>
      <w:r>
        <w:rPr>
          <w:rFonts w:ascii="Georgia" w:hAnsi="Georgia"/>
        </w:rPr>
        <w:t>изации, прежде всего в отношении целей ее деятельности, и не должны использовать возможности некоммерческой организации или допускать их использование в иных целях, помимо предусмотренных учредительными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термино</w:t>
      </w:r>
      <w:r>
        <w:rPr>
          <w:rFonts w:ascii="Georgia" w:hAnsi="Georgia"/>
        </w:rPr>
        <w:t>м "возможности некоммерческой организации" в целях настоящей статьи понимаются принадлежащие некоммерческой организации имущество, имущественные и неимущественные права, возможности в области предпринимательской деятельности, информация о деятельности и пл</w:t>
      </w:r>
      <w:r>
        <w:rPr>
          <w:rFonts w:ascii="Georgia" w:hAnsi="Georgia"/>
        </w:rPr>
        <w:t>анах некоммерческой организации, имеющая для нее ценность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В случае, если заинтересованное лицо имеет заинтересованность в сделке, стороной которой является или намеревается быть некоммерческая организация, а также в случае иного противоречия интересов</w:t>
      </w:r>
      <w:r>
        <w:rPr>
          <w:rFonts w:ascii="Georgia" w:hAnsi="Georgia"/>
        </w:rPr>
        <w:t xml:space="preserve"> указанного лица и некоммерческой организации в отношении существующей или предполагаемой сделки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</w:t>
      </w:r>
      <w:r>
        <w:rPr>
          <w:rFonts w:ascii="Georgia" w:hAnsi="Georgia"/>
        </w:rPr>
        <w:t>шения о заключении сделки (в бюджетном учреждении - соответствующему органу, осуществляющему функции и полномочия учредителя)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сделка должна быть одобрена органом управления некоммерческой организацией или органом надзора за ее деятельностью (в бюджетном</w:t>
      </w:r>
      <w:r>
        <w:rPr>
          <w:rFonts w:ascii="Georgia" w:hAnsi="Georgia"/>
        </w:rPr>
        <w:t xml:space="preserve"> учреждении - соответствующим органом, осуществляющим функции и полномочия учредителя)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4. Сделка, в совершении которой имеется заинтересованность и которая совершена с нарушением требований настоящей статьи, может быть признана судом недействительной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0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Заинтересованное лицо несет перед некоммерческой организацией ответственность в размере убытков, причиненных им этой некоммерческой организации. Если убытки причинены некоммерческой организации несколькими заинтересованными лицами, их ответственность пере</w:t>
      </w:r>
      <w:r>
        <w:rPr>
          <w:rFonts w:ascii="Georgia" w:hAnsi="Georgia"/>
        </w:rPr>
        <w:t>д некоммерческой организацией является солидарной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divId w:val="30435812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V. </w:t>
      </w:r>
      <w:r>
        <w:rPr>
          <w:rStyle w:val="docchapter-name"/>
          <w:rFonts w:ascii="Georgia" w:eastAsia="Times New Roman" w:hAnsi="Georgia"/>
          <w:sz w:val="35"/>
          <w:szCs w:val="35"/>
        </w:rPr>
        <w:t>Управление некоммерческой организацие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7</w:t>
      </w:r>
    </w:p>
    <w:p w:rsidR="00000000" w:rsidRDefault="00450C0B">
      <w:pPr>
        <w:divId w:val="33869831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Основы управления некоммерческой организацие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16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Структура, компетенция, порядок формирования и срок полномочий органов управления некоммерч</w:t>
      </w:r>
      <w:r>
        <w:rPr>
          <w:rFonts w:ascii="Georgia" w:hAnsi="Georgia"/>
        </w:rPr>
        <w:t>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законами, а в отнош</w:t>
      </w:r>
      <w:r>
        <w:rPr>
          <w:rFonts w:ascii="Georgia" w:hAnsi="Georgia"/>
        </w:rPr>
        <w:t>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Федерации, местно</w:t>
      </w:r>
      <w:r>
        <w:rPr>
          <w:rFonts w:ascii="Georgia" w:hAnsi="Georgia"/>
        </w:rPr>
        <w:t>й администрации муниципального образования или в случаях, установленных федеральным законом, законом субъекта Российской Федерации или нормативным правовым актом представительного органа местного самоуправления, - нормативными правовыми актами иных органов</w:t>
      </w:r>
      <w:r>
        <w:rPr>
          <w:rFonts w:ascii="Georgia" w:hAnsi="Georgia"/>
        </w:rPr>
        <w:t xml:space="preserve"> государственной власти (государственных органов) или органов местного самоуправления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Иными федеральными законами может предусматриваться формирование органов управления некоммерческой организацией, не предусмотренных настоящим Федеральным законом, а</w:t>
      </w:r>
      <w:r>
        <w:rPr>
          <w:rFonts w:ascii="Georgia" w:hAnsi="Georgia"/>
        </w:rPr>
        <w:t xml:space="preserve"> также другое разграничение компетенции между органами управления некоммерческой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 В случае, если учредителем автономной некоммерческой организации является Российская Федерация, актом Правительства Российской Федерации о ее учреждении и ее </w:t>
      </w:r>
      <w:r>
        <w:rPr>
          <w:rFonts w:ascii="Georgia" w:hAnsi="Georgia"/>
        </w:rPr>
        <w:t>уставом могут предусматриваться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иные порядок формирования и срок полномочий органов управления автономной некоммерческой организацией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не предусмотренные настоящим Федеральным законом органы управления автономной некоммерческой организацией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ино</w:t>
      </w:r>
      <w:r>
        <w:rPr>
          <w:rFonts w:ascii="Georgia" w:hAnsi="Georgia"/>
        </w:rPr>
        <w:t>е разграничение компетенции между органами управления автономной некоммерческой организацией, чем предусмотрено настоящим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135970315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29. </w:t>
      </w:r>
      <w:r>
        <w:rPr>
          <w:rStyle w:val="docarticle-name"/>
          <w:rFonts w:ascii="Helvetica" w:eastAsia="Times New Roman" w:hAnsi="Helvetica" w:cs="Helvetica"/>
          <w:b/>
          <w:bCs/>
        </w:rPr>
        <w:t>Высший орган управления некоммерческой организацие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94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Высшими органами управления некоммерческими</w:t>
      </w:r>
      <w:r>
        <w:rPr>
          <w:rFonts w:ascii="Georgia" w:hAnsi="Georgia"/>
        </w:rPr>
        <w:t xml:space="preserve"> организациями в соответствии с их учредительными документами являются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коллегиальный высший орган управления для автономной некоммерческой </w:t>
      </w:r>
      <w:r>
        <w:rPr>
          <w:rFonts w:ascii="Georgia" w:hAnsi="Georgia"/>
        </w:rPr>
        <w:lastRenderedPageBreak/>
        <w:t>организации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общее собрание членов для некоммерческого партнерства, ассоциации (союза)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управления фондом определяется его уставом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Состав и компетенция органов управления общественными организациями (объединениями) устанавливаются в соответствии с законами об этих организациях (объединениях)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Основная функция высшего органа у</w:t>
      </w:r>
      <w:r>
        <w:rPr>
          <w:rFonts w:ascii="Georgia" w:hAnsi="Georgia"/>
        </w:rPr>
        <w:t>правления некоммерческой организацией - обеспечение соблюдения некоммерческой организацией целей, в интересах которых она была создана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Если иное не предусмотрено настоящим Федеральным законом или иными федеральными законами, к исключительной компетенц</w:t>
      </w:r>
      <w:r>
        <w:rPr>
          <w:rFonts w:ascii="Georgia" w:hAnsi="Georgia"/>
        </w:rPr>
        <w:t>ии высшего органа управления некоммерческой организацией относится решение следующих вопросов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приоритетных направлений деятельности некоммерческой организации, принципов формирования и использования ее имущества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изменение устава некоммерч</w:t>
      </w:r>
      <w:r>
        <w:rPr>
          <w:rFonts w:ascii="Georgia" w:hAnsi="Georgia"/>
        </w:rPr>
        <w:t>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порядка приема в состав учредителей (участников, членов) некоммерческой организации и исключения из состава ее учредителей (участников, членов), за исключением случаев, если такой порядок определен федеральными законами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</w:t>
      </w:r>
      <w:r>
        <w:rPr>
          <w:rFonts w:ascii="Georgia" w:hAnsi="Georgia"/>
        </w:rPr>
        <w:t>разование органов некоммерческой организации и досрочное прекращение их полномочий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</w:t>
      </w:r>
      <w:r>
        <w:rPr>
          <w:rFonts w:ascii="Georgia" w:hAnsi="Georgia"/>
        </w:rPr>
        <w:t>ами это не отнесено к компетенции иных коллегиальных органов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</w:t>
      </w:r>
      <w:r>
        <w:rPr>
          <w:rFonts w:ascii="Georgia" w:hAnsi="Georgia"/>
        </w:rPr>
        <w:t>и об открытии представительств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решений о реорганизации и ликвидации некоммерческой организации (за исключением фонда), о назначении ликвидационной комиссии (ликвидатора) и об утверждении ликвидационного баланса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</w:t>
      </w:r>
      <w:r>
        <w:rPr>
          <w:rFonts w:ascii="Georgia" w:hAnsi="Georgia"/>
        </w:rPr>
        <w:t>ждение аудиторской организации или индивидуального аудитора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</w:t>
      </w:r>
      <w:r>
        <w:rPr>
          <w:rFonts w:ascii="Georgia" w:hAnsi="Georgia"/>
        </w:rPr>
        <w:t>ие иных вопросов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Вопросы,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организацией, не могут быть переданы им для решения другим органам некоммерческой орган</w:t>
      </w:r>
      <w:r>
        <w:rPr>
          <w:rFonts w:ascii="Georgia" w:hAnsi="Georgia"/>
        </w:rPr>
        <w:t>изации, если иное не предусмотрено настоящим Федеральным законом или иными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Общее собрание членов некоммерческой организации или заседание коллегиального высшего органа управления некоммерческой организацией правомочно, если на у</w:t>
      </w:r>
      <w:r>
        <w:rPr>
          <w:rFonts w:ascii="Georgia" w:hAnsi="Georgia"/>
        </w:rPr>
        <w:t>казанном собрании или заседании присутствует более половины его членов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указанного общего собрания или заседания принимается большинством голосов членов, присутствующих на собрании или заседании. Решение общего собрания или заседания по вопросам</w:t>
      </w:r>
      <w:r>
        <w:rPr>
          <w:rFonts w:ascii="Georgia" w:hAnsi="Georgia"/>
        </w:rPr>
        <w:t xml:space="preserve">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законом, иными федеральными законами и учредительными документами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4.1. Правила настоящего пункта применяются, если иное не предусмотрено федеральными законами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предусмотренным абзацами вторым - де</w:t>
      </w:r>
      <w:r>
        <w:rPr>
          <w:rFonts w:ascii="Georgia" w:hAnsi="Georgia"/>
        </w:rPr>
        <w:t xml:space="preserve">вятым </w:t>
      </w:r>
      <w:hyperlink r:id="rId124" w:anchor="/document/99/9015223/XA00MG02OA/" w:tgtFrame="_self" w:history="1">
        <w:r>
          <w:rPr>
            <w:rStyle w:val="a4"/>
            <w:rFonts w:ascii="Georgia" w:hAnsi="Georgia"/>
          </w:rPr>
          <w:t>пункта 3 настоящей статьи</w:t>
        </w:r>
      </w:hyperlink>
      <w:r>
        <w:rPr>
          <w:rFonts w:ascii="Georgia" w:hAnsi="Georgia"/>
        </w:rPr>
        <w:t>. Такое голосование может быть проведено путем обмена документами посредством почтовой, телеграфной, телетайпной, телефонной, электронной и</w:t>
      </w:r>
      <w:r>
        <w:rPr>
          <w:rFonts w:ascii="Georgia" w:hAnsi="Georgia"/>
        </w:rPr>
        <w:t>ли иной связи, обеспечивающей аутентичность передаваемых и принимаемых сообщений и их документальное подтверждение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проведения заочного голосования определяется уставом некоммерческой организации, который должен предусматривать обязательность сооб</w:t>
      </w:r>
      <w:r>
        <w:rPr>
          <w:rFonts w:ascii="Georgia" w:hAnsi="Georgia"/>
        </w:rPr>
        <w:t xml:space="preserve">щения всем учредителям (участникам, членам) некоммерческой организации или членам коллегиального высшего органа управления некоммерческой организацией предлагаемой повестки дня, возможность ознакомления всех учредителей (участников, членов) некоммерческой </w:t>
      </w:r>
      <w:r>
        <w:rPr>
          <w:rFonts w:ascii="Georgia" w:hAnsi="Georgia"/>
        </w:rPr>
        <w:t>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материалами, возможность вносить предложения о включении в повестку дня дополнительных вопросов, обязатель</w:t>
      </w:r>
      <w:r>
        <w:rPr>
          <w:rFonts w:ascii="Georgia" w:hAnsi="Georgia"/>
        </w:rPr>
        <w:t>ность сообщения всем учредителям (участникам, членам)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дня, а также срок окончания процедуры голосования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протоколе о результатах заочного голосования должны быть указаны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дата, до которой принимались документы, содержащие сведения о голосовании высшего органа управления некоммерческой организацией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лицах, принявших участие в голосовании;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</w:t>
      </w:r>
      <w:r>
        <w:rPr>
          <w:rFonts w:ascii="Georgia" w:hAnsi="Georgia"/>
        </w:rPr>
        <w:t>ьтаты голосования по каждому вопросу повестки дня;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сведения о лицах, проводивших подсчет голосов;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лицах, подписавших протокол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Для автономной некоммерческой организации лица, являющиеся работниками этой некоммерческой организации, не мог</w:t>
      </w:r>
      <w:r>
        <w:rPr>
          <w:rFonts w:ascii="Georgia" w:hAnsi="Georgia"/>
        </w:rPr>
        <w:t>ут составлять более чем одну треть общего числа членов коллегиального высшего органа управления автономной некоммерческой организацией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не вправе осуществлять выплату вознаграждения членам ее высшего органа управления за выполн</w:t>
      </w:r>
      <w:r>
        <w:rPr>
          <w:rFonts w:ascii="Georgia" w:hAnsi="Georgia"/>
        </w:rPr>
        <w:t>ение ими возложенных на них функций, за исключением компенсации расходов, непосредственно связанных с участием в работе высшего органа управления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3687716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 </w:t>
      </w:r>
      <w:r>
        <w:rPr>
          <w:rStyle w:val="docarticle-name"/>
          <w:rFonts w:ascii="Helvetica" w:eastAsia="Times New Roman" w:hAnsi="Helvetica" w:cs="Helvetica"/>
          <w:b/>
          <w:bCs/>
        </w:rPr>
        <w:t>Исполнительный орган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13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Исполнительный орган некоммерческой организ</w:t>
      </w:r>
      <w:r>
        <w:rPr>
          <w:rFonts w:ascii="Georgia" w:hAnsi="Georgia"/>
        </w:rPr>
        <w:t>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некоммерческой организацией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К компетенции исполнительного органа некоммерческой орга</w:t>
      </w:r>
      <w:r>
        <w:rPr>
          <w:rFonts w:ascii="Georgia" w:hAnsi="Georgia"/>
        </w:rPr>
        <w:t>низации относится решение всех вопросов, которые не составляют исключительную компетенцию других органов управления некоммерческой организацией, определенную настоящим Федеральным законом, иными федеральными законами и учредительными документами некоммерче</w:t>
      </w:r>
      <w:r>
        <w:rPr>
          <w:rFonts w:ascii="Georgia" w:hAnsi="Georgia"/>
        </w:rPr>
        <w:t>ской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divId w:val="9830052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30.1.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 на участие отдельных категорий лиц в деятельности иностранных некоммерческих неправительственных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В состав органов управления, попечительских или наблюдательных советов, иных органов иностранных неко</w:t>
      </w:r>
      <w:r>
        <w:rPr>
          <w:rFonts w:ascii="Georgia" w:hAnsi="Georgia"/>
        </w:rPr>
        <w:t>ммерческих неправительственных организаций и действующих на территории Российской Федерации их структурных подразделений не могут входить лица, замещающие государственные или муниципальные должности, а также должности государственной или муниципальной служ</w:t>
      </w:r>
      <w:r>
        <w:rPr>
          <w:rFonts w:ascii="Georgia" w:hAnsi="Georgia"/>
        </w:rPr>
        <w:t>бы, если иное не предусмотрено международным договором Российской Федерации или законодательством Российской Федерации. Указанные лица не вправе заниматься оплачиваемой деятельностью, финансируемой исключительно за счет средств иностранных государств, межд</w:t>
      </w:r>
      <w:r>
        <w:rPr>
          <w:rFonts w:ascii="Georgia" w:hAnsi="Georgia"/>
        </w:rPr>
        <w:t>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34717561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VI. </w:t>
      </w:r>
      <w:r>
        <w:rPr>
          <w:rStyle w:val="docchapter-name"/>
          <w:rFonts w:ascii="Georgia" w:eastAsia="Times New Roman" w:hAnsi="Georgia"/>
          <w:sz w:val="35"/>
          <w:szCs w:val="35"/>
        </w:rPr>
        <w:t>Поддержка некоммерческих организаций. контроль за</w:t>
      </w:r>
      <w:r>
        <w:rPr>
          <w:rStyle w:val="docchapter-name"/>
          <w:rFonts w:ascii="Georgia" w:eastAsia="Times New Roman" w:hAnsi="Georgia"/>
          <w:sz w:val="35"/>
          <w:szCs w:val="35"/>
        </w:rPr>
        <w:t xml:space="preserve"> деятельностью некоммерческих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  <w:r>
        <w:rPr>
          <w:rStyle w:val="btn"/>
          <w:rFonts w:ascii="Georgia" w:eastAsia="Times New Roman" w:hAnsi="Georgia"/>
          <w:vanish/>
          <w:sz w:val="35"/>
          <w:szCs w:val="35"/>
        </w:rPr>
        <w:t>2</w:t>
      </w:r>
    </w:p>
    <w:p w:rsidR="00000000" w:rsidRDefault="00450C0B">
      <w:pPr>
        <w:divId w:val="45399007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 </w:t>
      </w:r>
      <w:r>
        <w:rPr>
          <w:rStyle w:val="docarticle-name"/>
          <w:rFonts w:ascii="Helvetica" w:eastAsia="Times New Roman" w:hAnsi="Helvetica" w:cs="Helvetica"/>
          <w:b/>
          <w:bCs/>
        </w:rPr>
        <w:t>Экономическая поддержка некоммерческих организаций органами государственной власти и органами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1. Органы государственной власти и органы местного самоуправления в соответствии с установленными настоящим Федеральным законом и иными </w:t>
      </w:r>
      <w:r>
        <w:rPr>
          <w:rFonts w:ascii="Georgia" w:hAnsi="Georgia"/>
        </w:rPr>
        <w:lastRenderedPageBreak/>
        <w:t>федеральными законами полномочиями могут оказывать некоммерческим организациям экономическую поддержку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Оказание эк</w:t>
      </w:r>
      <w:r>
        <w:rPr>
          <w:rFonts w:ascii="Georgia" w:hAnsi="Georgia"/>
        </w:rPr>
        <w:t>ономической поддержки некоммерческим организациям осуществляется в различных формах, в том числе в следующих формах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осуществление закупок товаров, работ, услуг для обеспечения государственных и муниципальных нужд у некоммерческих организаций в порядке</w:t>
      </w:r>
      <w:r>
        <w:rPr>
          <w:rFonts w:ascii="Georgia" w:hAnsi="Georgia"/>
        </w:rPr>
        <w:t>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  <w:hyperlink w:anchor="/document/99/499011838/ZA00M9U2NT/" w:history="1">
        <w:r>
          <w:rPr>
            <w:rStyle w:val="a4"/>
            <w:rFonts w:ascii="Georgia" w:hAnsi="Georgia"/>
            <w:vanish/>
          </w:rPr>
          <w:t>Правила участия в закупках соц</w:t>
        </w:r>
        <w:r>
          <w:rPr>
            <w:rStyle w:val="a4"/>
            <w:rFonts w:ascii="Georgia" w:hAnsi="Georgia"/>
            <w:vanish/>
          </w:rPr>
          <w:t>иально ориентированных некоммерческих организаций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предоставление гражданам и юридическим лицам, оказывающим некоммерческим организациям материальную поддержку, льгот по уплате налогов и сборов в соответствии с законодательством о налогах и сборах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п</w:t>
      </w:r>
      <w:r>
        <w:rPr>
          <w:rFonts w:ascii="Georgia" w:hAnsi="Georgia"/>
        </w:rPr>
        <w:t>редоставление некоммерческим организациям иных льгот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Не допускается предоставление льгот по уплате налогов и сборов в индивидуальном порядке отдельным некоммерческим организациям, а также отдельным гражданам и юридическим лицам, оказывающим этим некомм</w:t>
      </w:r>
      <w:r>
        <w:rPr>
          <w:rFonts w:ascii="Georgia" w:hAnsi="Georgia"/>
        </w:rPr>
        <w:t>ерческим организациям материальную поддержку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divId w:val="7180900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31.1. </w:t>
      </w:r>
      <w:r>
        <w:rPr>
          <w:rStyle w:val="docarticle-name"/>
          <w:rFonts w:ascii="Helvetica" w:eastAsia="Times New Roman" w:hAnsi="Helvetica" w:cs="Helvetica"/>
          <w:b/>
          <w:bCs/>
        </w:rPr>
        <w:t>Поддержка социально ориентированных некоммерческих организаций органами государственной власти и органами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124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 и органы местного самоуправления в соответствии с установленными настоящим</w:t>
      </w:r>
      <w:r>
        <w:rPr>
          <w:rFonts w:ascii="Georgia" w:hAnsi="Georgia"/>
        </w:rPr>
        <w:t xml:space="preserve">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15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со</w:t>
      </w:r>
      <w:r>
        <w:rPr>
          <w:rFonts w:ascii="Georgia" w:hAnsi="Georgia"/>
        </w:rPr>
        <w:t>циальное обслуживание, социальная поддержка и защита граждан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оказание помощи пострадавшим в резул</w:t>
      </w:r>
      <w:r>
        <w:rPr>
          <w:rFonts w:ascii="Georgia" w:hAnsi="Georgia"/>
        </w:rPr>
        <w:t>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охрана окружающей среды и защита животных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охрана и в соответствии с установленными требо</w:t>
      </w:r>
      <w:r>
        <w:rPr>
          <w:rFonts w:ascii="Georgia" w:hAnsi="Georgia"/>
        </w:rPr>
        <w:t>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6) оказание юридической помощи на безвозмездной или на льготной основе гражданам и неко</w:t>
      </w:r>
      <w:r>
        <w:rPr>
          <w:rFonts w:ascii="Georgia" w:hAnsi="Georgia"/>
        </w:rPr>
        <w:t>ммерческим организациям и правовое просвещение населения, деятельность по защите прав и свобод человека и гражданина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профилактика социально опасных форм поведения граждан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8) благотворительная деятельность, а также деятельность в области организации </w:t>
      </w:r>
      <w:r>
        <w:rPr>
          <w:rFonts w:ascii="Georgia" w:hAnsi="Georgia"/>
        </w:rPr>
        <w:t>и поддержки благотворительности и добровольчества (волонтерства)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</w:t>
      </w:r>
      <w:r>
        <w:rPr>
          <w:rFonts w:ascii="Georgia" w:hAnsi="Georgia"/>
        </w:rPr>
        <w:t>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 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10) формирование в обществе нетерпимости к коррупционному поведению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12) деятельность в сфере патриотического, в том числе военно-патриотического, воспитания граждан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14) участие в профилактике и (или) тушении</w:t>
      </w:r>
      <w:r>
        <w:rPr>
          <w:rFonts w:ascii="Georgia" w:hAnsi="Georgia"/>
        </w:rPr>
        <w:t xml:space="preserve"> пожаров и проведении аварийно-спасательных работ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15) социальная и культурная адаптация и интеграция мигрантов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</w:t>
      </w:r>
      <w:r>
        <w:rPr>
          <w:rFonts w:ascii="Georgia" w:hAnsi="Georgia"/>
        </w:rPr>
        <w:t>ебление наркотических средств или психотропных веществ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17) содействие повышению мобильности трудовых ресурсов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18) увековечение памяти жертв политических репрессий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2. Для признания некоммерческих организаций социально ориентированными федеральными </w:t>
      </w:r>
      <w:r>
        <w:rPr>
          <w:rFonts w:ascii="Georgia" w:hAnsi="Georgia"/>
        </w:rPr>
        <w:t>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деятельности, направленные</w:t>
      </w:r>
      <w:r>
        <w:rPr>
          <w:rFonts w:ascii="Georgia" w:hAnsi="Georgia"/>
        </w:rPr>
        <w:t xml:space="preserve"> на решение социальных проблем, развитие гражданского общества в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Оказание поддержки социально ориентированным некоммерческим организациям осуществляется в следующих формах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финансовая, имущественная, информационная, консульт</w:t>
      </w:r>
      <w:r>
        <w:rPr>
          <w:rFonts w:ascii="Georgia" w:hAnsi="Georgia"/>
        </w:rPr>
        <w:t>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lastRenderedPageBreak/>
        <w:t>2) предоставление социально ориентированным некоммерчес</w:t>
      </w:r>
      <w:r>
        <w:rPr>
          <w:rFonts w:ascii="Georgia" w:hAnsi="Georgia"/>
        </w:rPr>
        <w:t>ким организациям льгот по уплате налогов и сборов в соответствии с законодательством о налогах и сборах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</w:t>
      </w:r>
      <w:r>
        <w:rPr>
          <w:rFonts w:ascii="Georgia" w:hAnsi="Georgia"/>
        </w:rPr>
        <w:t>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Субъекты Российской Федерации и муници</w:t>
      </w:r>
      <w:r>
        <w:rPr>
          <w:rFonts w:ascii="Georgia" w:hAnsi="Georgia"/>
        </w:rPr>
        <w:t xml:space="preserve">пальные образования наряду с установленными </w:t>
      </w:r>
      <w:hyperlink r:id="rId125" w:anchor="/document/99/9015223/XA00MAE2MS/" w:tgtFrame="_self" w:history="1">
        <w:r>
          <w:rPr>
            <w:rStyle w:val="a4"/>
            <w:rFonts w:ascii="Georgia" w:hAnsi="Georgia"/>
          </w:rPr>
          <w:t>пунктом 3 настоящей статьи</w:t>
        </w:r>
      </w:hyperlink>
      <w:r>
        <w:rPr>
          <w:rFonts w:ascii="Georgia" w:hAnsi="Georgia"/>
        </w:rPr>
        <w:t xml:space="preserve"> формами поддержки вправе оказывать поддержку социально ориентированным некоммерческим организациям </w:t>
      </w:r>
      <w:r>
        <w:rPr>
          <w:rFonts w:ascii="Georgia" w:hAnsi="Georgia"/>
        </w:rPr>
        <w:t>в иных формах за счет бюджетных ассигнований соответственно бюджетов субъектов Российской Федерации и местных бюджетов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Оказание финансовой поддержки социально ориентированным некоммерческим организациям может осуществляться в соответствии с законодате</w:t>
      </w:r>
      <w:r>
        <w:rPr>
          <w:rFonts w:ascii="Georgia" w:hAnsi="Georgia"/>
        </w:rPr>
        <w:t>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 Бюджетные ассигнования федерального бюджета на финансовую поддержку социально ориенти</w:t>
      </w:r>
      <w:r>
        <w:rPr>
          <w:rFonts w:ascii="Georgia" w:hAnsi="Georgia"/>
        </w:rPr>
        <w:t>рованных некоммерческих организаций (в том числе на ведение реестра социально ориентированных организаций - получателей поддержки), включая субсидии бюджетам субъектов Российской Федерации, предоставляются в порядке, установленном Правительством Российской</w:t>
      </w:r>
      <w:r>
        <w:rPr>
          <w:rFonts w:ascii="Georgia" w:hAnsi="Georgia"/>
        </w:rPr>
        <w:t xml:space="preserve"> Федерации. Некоммерческим организациям - исполнителям общественно полезных услуг указанные субсидии предоставляются на срок не менее двух лет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Оказание имущественной поддержки социально ориентированным некоммерческим организациям осуществляется орган</w:t>
      </w:r>
      <w:r>
        <w:rPr>
          <w:rFonts w:ascii="Georgia" w:hAnsi="Georgia"/>
        </w:rPr>
        <w:t>ами государственной власти и органами местного самоуправления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</w:t>
      </w:r>
      <w:r>
        <w:rPr>
          <w:rFonts w:ascii="Georgia" w:hAnsi="Georgia"/>
        </w:rPr>
        <w:t>начению. Некоммерческим организациям - исполнителям общественно полезных услуг меры имущественной поддержки предоставляются на срок не менее двух лет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 Федеральные органы исполнительной власти, органы исполнительной власти субъектов Российской Федераци</w:t>
      </w:r>
      <w:r>
        <w:rPr>
          <w:rFonts w:ascii="Georgia" w:hAnsi="Georgia"/>
        </w:rPr>
        <w:t>и и местные администрации вправе утверждать перечни государственного и муниципального имущества, свободного от прав третьих лиц (за исключением имущественных прав некоммерческих организаций). Государственное и муниципальное имущество, включенное в указанны</w:t>
      </w:r>
      <w:r>
        <w:rPr>
          <w:rFonts w:ascii="Georgia" w:hAnsi="Georgia"/>
        </w:rPr>
        <w:t>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Эти перечни подлежат обяза</w:t>
      </w:r>
      <w:r>
        <w:rPr>
          <w:rFonts w:ascii="Georgia" w:hAnsi="Georgia"/>
        </w:rPr>
        <w:t>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федеральных органов исполнительной власти, органов исполнительной власти субъектов Российск</w:t>
      </w:r>
      <w:r>
        <w:rPr>
          <w:rFonts w:ascii="Georgia" w:hAnsi="Georgia"/>
        </w:rPr>
        <w:t>ой Федерации, местных администраций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8. Порядок формирования, ведения, обязательного опубликования перечней, предусмотренных </w:t>
      </w:r>
      <w:hyperlink r:id="rId126" w:anchor="/document/99/9015223/XA00M7A2N2/" w:tgtFrame="_self" w:history="1">
        <w:r>
          <w:rPr>
            <w:rStyle w:val="a4"/>
            <w:rFonts w:ascii="Georgia" w:hAnsi="Georgia"/>
          </w:rPr>
          <w:t>пунктом 7 настоящей статьи</w:t>
        </w:r>
      </w:hyperlink>
      <w:r>
        <w:rPr>
          <w:rFonts w:ascii="Georgia" w:hAnsi="Georgia"/>
        </w:rPr>
        <w:t>, а также порядок</w:t>
      </w:r>
      <w:r>
        <w:rPr>
          <w:rFonts w:ascii="Georgia" w:hAnsi="Georgia"/>
        </w:rPr>
        <w:t xml:space="preserve"> и условия предоставления во владение и (или)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</w:t>
      </w:r>
      <w:r>
        <w:rPr>
          <w:rFonts w:ascii="Georgia" w:hAnsi="Georgia"/>
        </w:rPr>
        <w:t>Федерации, муниципальными нормативными правовыми актами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9. Государственное и муниципальное имущество, включенное в перечни, предусмотренные </w:t>
      </w:r>
      <w:hyperlink r:id="rId127" w:anchor="/document/99/9015223/XA00M7A2N2/" w:tgtFrame="_self" w:history="1">
        <w:r>
          <w:rPr>
            <w:rStyle w:val="a4"/>
            <w:rFonts w:ascii="Georgia" w:hAnsi="Georgia"/>
          </w:rPr>
          <w:t>пунктом 7 настоящей статьи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не подлежит отчуждению в частную собственность, в том числе в собственность некоммерческих организаций, арендующих это имущество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10. Запрещаются продажа переданного социально ориентированным некоммерческим организациям государственного или муниципальног</w:t>
      </w:r>
      <w:r>
        <w:rPr>
          <w:rFonts w:ascii="Georgia" w:hAnsi="Georgia"/>
        </w:rPr>
        <w:t>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11. Федеральные органы исполнительной власти, органы испо</w:t>
      </w:r>
      <w:r>
        <w:rPr>
          <w:rFonts w:ascii="Georgia" w:hAnsi="Georgia"/>
        </w:rPr>
        <w:t>лнительной власти субъектов Российской Федерации и местные администрации, оказавшие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</w:t>
      </w:r>
      <w:r>
        <w:rPr>
          <w:rFonts w:ascii="Georgia" w:hAnsi="Georgia"/>
        </w:rPr>
        <w:t>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(или) с нарушением запретов и ограничений, установленных настоящей статьей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12.</w:t>
      </w:r>
      <w:r>
        <w:rPr>
          <w:rFonts w:ascii="Georgia" w:hAnsi="Georgia"/>
        </w:rPr>
        <w:t xml:space="preserve">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федеральных, региональных и муниципальных информационных систем и инфо</w:t>
      </w:r>
      <w:r>
        <w:rPr>
          <w:rFonts w:ascii="Georgia" w:hAnsi="Georgia"/>
        </w:rPr>
        <w:t>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Оказание информационной поддержки социально ориентированным некомме</w:t>
      </w:r>
      <w:r>
        <w:rPr>
          <w:rFonts w:ascii="Georgia" w:hAnsi="Georgia"/>
        </w:rPr>
        <w:t>рческим организациям возможно также путем предоставления им государственными и муниципальными организациями,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времен</w:t>
      </w:r>
      <w:r>
        <w:rPr>
          <w:rFonts w:ascii="Georgia" w:hAnsi="Georgia"/>
        </w:rPr>
        <w:t>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12.1. Поддержка в области подготовки, дополнительного профессионального образов</w:t>
      </w:r>
      <w:r>
        <w:rPr>
          <w:rFonts w:ascii="Georgia" w:hAnsi="Georgia"/>
        </w:rPr>
        <w:t>ания работников и добровольцев (волонтеров)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подготовки, профессиональн</w:t>
      </w:r>
      <w:r>
        <w:rPr>
          <w:rFonts w:ascii="Georgia" w:hAnsi="Georgia"/>
        </w:rPr>
        <w:t>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13. Некоммер</w:t>
      </w:r>
      <w:r>
        <w:rPr>
          <w:rFonts w:ascii="Georgia" w:hAnsi="Georgia"/>
        </w:rPr>
        <w:t xml:space="preserve">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</w:t>
      </w:r>
      <w:r>
        <w:rPr>
          <w:rFonts w:ascii="Georgia" w:hAnsi="Georgia"/>
        </w:rPr>
        <w:t>субъектов Российской Федерации и муниципальными правовыми актами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divId w:val="137353214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31.2. </w:t>
      </w:r>
      <w:r>
        <w:rPr>
          <w:rStyle w:val="docarticle-name"/>
          <w:rFonts w:ascii="Helvetica" w:eastAsia="Times New Roman" w:hAnsi="Helvetica" w:cs="Helvetica"/>
          <w:b/>
          <w:bCs/>
        </w:rPr>
        <w:t>Реестры социально ориентированных некоммерческих организаций - получателей поддержк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Федеральные органы исполнительной власти, органы исполнительной власти субъектов Росси</w:t>
      </w:r>
      <w:r>
        <w:rPr>
          <w:rFonts w:ascii="Georgia" w:hAnsi="Georgia"/>
        </w:rPr>
        <w:t xml:space="preserve">йской Федерации и местные администрации, оказывающие поддержку социально ориентированным некоммерческим организациям, формируют и ведут федеральные, государственные и муниципальные реестры социально ориентированных некоммерческих организаций - получателей </w:t>
      </w:r>
      <w:r>
        <w:rPr>
          <w:rFonts w:ascii="Georgia" w:hAnsi="Georgia"/>
        </w:rPr>
        <w:t>такой поддержки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</w:t>
      </w:r>
      <w:r>
        <w:rPr>
          <w:rFonts w:ascii="Georgia" w:hAnsi="Georgia"/>
        </w:rPr>
        <w:t>твенный регистрационный номер)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идентификационный номер налогоплательщика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форма и размер предоставленной поддержки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срок оказания поддержки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наименование органа государственной власти или органа местного самоуправления, предоставивших поддерж</w:t>
      </w:r>
      <w:r>
        <w:rPr>
          <w:rFonts w:ascii="Georgia" w:hAnsi="Georgia"/>
        </w:rPr>
        <w:t>ку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дата принятия решения об оказании поддержки или решения о прекращении оказания поддержки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информация о видах деятельности, осуществляемых социально ориентированной некоммерческой организацией, получившей поддержку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8) информация (если имеется) </w:t>
      </w:r>
      <w:r>
        <w:rPr>
          <w:rFonts w:ascii="Georgia" w:hAnsi="Georgia"/>
        </w:rPr>
        <w:t>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Порядок ведения реестров социально ориентированных некоммерческих организаци</w:t>
      </w:r>
      <w:r>
        <w:rPr>
          <w:rFonts w:ascii="Georgia" w:hAnsi="Georgia"/>
        </w:rPr>
        <w:t>й - получателей поддержки и хранения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</w:t>
      </w:r>
      <w:r>
        <w:rPr>
          <w:rFonts w:ascii="Georgia" w:hAnsi="Georgia"/>
        </w:rPr>
        <w:t>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hyperlink w:anchor="/document/99/902280844//" w:history="1">
        <w:r>
          <w:rPr>
            <w:rStyle w:val="a4"/>
            <w:rFonts w:ascii="Georgia" w:hAnsi="Georgia"/>
            <w:vanish/>
          </w:rPr>
          <w:t>Приказ о ведении реестров социально ориентированных некоммерческих организаций - получателей поддержки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</w:t>
      </w:r>
      <w:r>
        <w:rPr>
          <w:rFonts w:ascii="Georgia" w:hAnsi="Georgia"/>
        </w:rPr>
        <w:t xml:space="preserve"> </w:t>
      </w:r>
      <w:hyperlink r:id="rId128" w:anchor="/document/99/902141645/XA00M6G2N3/" w:history="1">
        <w:r>
          <w:rPr>
            <w:rStyle w:val="a4"/>
            <w:rFonts w:ascii="Georgia" w:hAnsi="Georgia"/>
          </w:rPr>
          <w:t>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самоуправления".</w:t>
        </w:r>
      </w:hyperlink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43201852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31.3.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органов государственной власти Российской Федерации</w:t>
      </w:r>
      <w:r>
        <w:rPr>
          <w:rStyle w:val="docarticle-name"/>
          <w:rFonts w:ascii="Helvetica" w:eastAsia="Times New Roman" w:hAnsi="Helvetica" w:cs="Helvetica"/>
          <w:b/>
          <w:bCs/>
        </w:rPr>
        <w:t>, органов государственной власти субъектов Российской Федерации, органов местного самоуправления по решению вопросов поддержки социально ориентированных некоммерческих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К полномочиям органов государственной власти Российской Федерации по р</w:t>
      </w:r>
      <w:r>
        <w:rPr>
          <w:rFonts w:ascii="Georgia" w:hAnsi="Georgia"/>
        </w:rPr>
        <w:t>ешению вопросов поддержки социально ориентированных некоммерческих организаций относятся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формирование и осуществление государственной политики в области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30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разработка и реализация федер</w:t>
      </w:r>
      <w:r>
        <w:rPr>
          <w:rFonts w:ascii="Georgia" w:hAnsi="Georgia"/>
        </w:rPr>
        <w:t>альных программ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мониторинг и анализ финансовых, экономических, социальных и иных показателей деятельности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формирование единой информ</w:t>
      </w:r>
      <w:r>
        <w:rPr>
          <w:rFonts w:ascii="Georgia" w:hAnsi="Georgia"/>
        </w:rPr>
        <w:t>ационной системы в целях реализации государственной политики в области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финансирование научно-исследовательских и опытно-конструкторских работ по проблемам деятельности и развития социально</w:t>
      </w:r>
      <w:r>
        <w:rPr>
          <w:rFonts w:ascii="Georgia" w:hAnsi="Georgia"/>
        </w:rPr>
        <w:t xml:space="preserve">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пропаганда и популяризация деятельности социально ориентированных некоммерческих организа</w:t>
      </w:r>
      <w:r>
        <w:rPr>
          <w:rFonts w:ascii="Georgia" w:hAnsi="Georgia"/>
        </w:rPr>
        <w:t>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содействие региональным программам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8) организация официального статистического учета социально ориентированных некоммерческих организаций, определение порядка проведения выборочных ста</w:t>
      </w:r>
      <w:r>
        <w:rPr>
          <w:rFonts w:ascii="Georgia" w:hAnsi="Georgia"/>
        </w:rPr>
        <w:t>тистических наблюдений за их деятельностью в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9)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Федерации, котор</w:t>
      </w:r>
      <w:r>
        <w:rPr>
          <w:rFonts w:ascii="Georgia" w:hAnsi="Georgia"/>
        </w:rPr>
        <w:t>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организаций, анализ финансовых, экономических, социальных и иных показателей деятельности социально ориентиров</w:t>
      </w:r>
      <w:r>
        <w:rPr>
          <w:rFonts w:ascii="Georgia" w:hAnsi="Georgia"/>
        </w:rPr>
        <w:t>анных некоммерческих организаций, оценку эффективности мер, направленных на развитие социально ориентированных некоммерческих организаций в Российской Федерации, прогноз их дальнейшего развития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10) методическое обеспечение органов государственной власти с</w:t>
      </w:r>
      <w:r>
        <w:rPr>
          <w:rFonts w:ascii="Georgia" w:hAnsi="Georgia"/>
        </w:rPr>
        <w:t>убъектов Российской Федерации,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</w:t>
      </w:r>
      <w:r>
        <w:rPr>
          <w:rFonts w:ascii="Georgia" w:hAnsi="Georgia"/>
        </w:rPr>
        <w:t>ний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11) установление порядка ведения реестров социально ориентированных некоммерческих организаций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</w:t>
      </w:r>
      <w:r>
        <w:rPr>
          <w:rFonts w:ascii="Georgia" w:hAnsi="Georgia"/>
        </w:rPr>
        <w:t>ользования указанными реестрами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12) формирование инфраструктуры поддержки социально ориентированных некоммерческих организаций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К полномочиям органов государственной власти субъектов Российской Федерации по решению вопросов поддержки социально ориент</w:t>
      </w:r>
      <w:r>
        <w:rPr>
          <w:rFonts w:ascii="Georgia" w:hAnsi="Georgia"/>
        </w:rPr>
        <w:t>ированных некоммерческих организаций относятся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участие в осуществлении государственной политики в области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разработка и реализация региональных и межмуниципальных программ поддержки соци</w:t>
      </w:r>
      <w:r>
        <w:rPr>
          <w:rFonts w:ascii="Georgia" w:hAnsi="Georgia"/>
        </w:rPr>
        <w:t>ально ориентированных некоммерческих организаций с учетом социально-экономических, экологических, культурных и других особенностей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финансирование научно-исследовательских и опытно-конструкторских работ по проблемам деятельности и развития социально ори</w:t>
      </w:r>
      <w:r>
        <w:rPr>
          <w:rFonts w:ascii="Georgia" w:hAnsi="Georgia"/>
        </w:rPr>
        <w:t>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содействие развитию межрегионального сотрудничества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пропаганда и популяризация деятельности социально ориентированных некоммерческих организаций за счет бюджетных ассигнований бюджетов субъектов Р</w:t>
      </w:r>
      <w:r>
        <w:rPr>
          <w:rFonts w:ascii="Georgia" w:hAnsi="Georgia"/>
        </w:rPr>
        <w:t>оссийской Федерации на соответствующий год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содействие муниципальным программам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анализ финансовых, экономических, социальных и иных показателей деятельности социально ориентированных нек</w:t>
      </w:r>
      <w:r>
        <w:rPr>
          <w:rFonts w:ascii="Georgia" w:hAnsi="Georgia"/>
        </w:rPr>
        <w:t>оммерческих организаций, оценка эффективности мер, направленных на развитие социально ориентированных некоммерческих организаций в субъектах Российской Федерации, прогноз их дальнейшего развития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8) методическое обеспечение органов местного самоуправления </w:t>
      </w:r>
      <w:r>
        <w:rPr>
          <w:rFonts w:ascii="Georgia" w:hAnsi="Georgia"/>
        </w:rPr>
        <w:t>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К полномочиям органов местного самоуправления по решению вопросов поддержки социально ори</w:t>
      </w:r>
      <w:r>
        <w:rPr>
          <w:rFonts w:ascii="Georgia" w:hAnsi="Georgia"/>
        </w:rPr>
        <w:t>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разработка и реализация муниципальных программ поддержки социально ориентированных некоммерческих орг</w:t>
      </w:r>
      <w:r>
        <w:rPr>
          <w:rFonts w:ascii="Georgia" w:hAnsi="Georgia"/>
        </w:rPr>
        <w:t>анизаций с учетом местных социально-экономических, экологических, культурных и других особенностей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</w:t>
      </w:r>
      <w:r>
        <w:rPr>
          <w:rFonts w:ascii="Georgia" w:hAnsi="Georgia"/>
        </w:rPr>
        <w:t>мер, направленных на развитие социально ориентированных некоммерческих организаций на территориях муниципальных образований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7281953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31.4.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социально ориентированной некоммерческой организации исполнителем общественно полезных услу</w:t>
      </w:r>
      <w:r>
        <w:rPr>
          <w:rStyle w:val="docarticle-name"/>
          <w:rFonts w:ascii="Helvetica" w:eastAsia="Times New Roman" w:hAnsi="Helvetica" w:cs="Helvetica"/>
          <w:b/>
          <w:bCs/>
        </w:rPr>
        <w:t>г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В случае,</w:t>
      </w:r>
      <w:r>
        <w:rPr>
          <w:rFonts w:ascii="Georgia" w:hAnsi="Georgia"/>
        </w:rPr>
        <w:t xml:space="preserve"> если социально ориентированная некоммерческая организация соответствует требованиям, указанным в </w:t>
      </w:r>
      <w:hyperlink r:id="rId129" w:anchor="/document/99/9015223/XA00MBA2NE/" w:tgtFrame="_self" w:history="1">
        <w:r>
          <w:rPr>
            <w:rStyle w:val="a4"/>
            <w:rFonts w:ascii="Georgia" w:hAnsi="Georgia"/>
          </w:rPr>
          <w:t>пункте 2.2 статьи 2 настоящего Федерального закона</w:t>
        </w:r>
      </w:hyperlink>
      <w:r>
        <w:rPr>
          <w:rFonts w:ascii="Georgia" w:hAnsi="Georgia"/>
        </w:rPr>
        <w:t>, по решению уполномоч</w:t>
      </w:r>
      <w:r>
        <w:rPr>
          <w:rFonts w:ascii="Georgia" w:hAnsi="Georgia"/>
        </w:rPr>
        <w:t>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Порядок принятия решения о признании социально ориен</w:t>
      </w:r>
      <w:r>
        <w:rPr>
          <w:rFonts w:ascii="Georgia" w:hAnsi="Georgia"/>
        </w:rPr>
        <w:t>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</w:t>
      </w:r>
      <w:r>
        <w:rPr>
          <w:rFonts w:ascii="Georgia" w:hAnsi="Georgia"/>
        </w:rPr>
        <w:t>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420390545/ZAP291C3GD/" w:history="1">
        <w:r>
          <w:rPr>
            <w:rStyle w:val="a4"/>
            <w:rFonts w:ascii="Georgia" w:hAnsi="Georgia"/>
            <w:vanish/>
          </w:rPr>
          <w:t>Правила принятия решения о признании социально ориентированной некоммерческой организации исполнителем общественно полезных услуг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2.1. Оценка качества оказания общественно полезных услуг со</w:t>
      </w:r>
      <w:r>
        <w:rPr>
          <w:rFonts w:ascii="Georgia" w:hAnsi="Georgia"/>
        </w:rPr>
        <w:t>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 Перечень общественно полезных услуг устана</w:t>
      </w:r>
      <w:r>
        <w:rPr>
          <w:rFonts w:ascii="Georgia" w:hAnsi="Georgia"/>
        </w:rPr>
        <w:t>вливается Правительством Российской Федерации в соответствии с приоритетными направлениями, определяемыми Президентом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420381053/XA00LUO2M6/" w:history="1">
        <w:r>
          <w:rPr>
            <w:rStyle w:val="a4"/>
            <w:rFonts w:ascii="Georgia" w:hAnsi="Georgia"/>
            <w:vanish/>
          </w:rPr>
          <w:t>Перечень общественно полезных услуг</w:t>
        </w:r>
      </w:hyperlink>
      <w:hyperlink w:anchor="/document/99/420369219/XA00LVA2M9/" w:history="1">
        <w:r>
          <w:rPr>
            <w:rStyle w:val="a4"/>
            <w:rFonts w:ascii="Georgia" w:hAnsi="Georgia"/>
            <w:vanish/>
          </w:rPr>
          <w:t>Приоритетные направления деятельности в сфере оказания общественно полезных услуг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Социально ориентированная некоммерческая организация признается исполнителем общественно полезных услуг и включает</w:t>
      </w:r>
      <w:r>
        <w:rPr>
          <w:rFonts w:ascii="Georgia" w:hAnsi="Georgia"/>
        </w:rPr>
        <w:t>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</w:t>
      </w:r>
      <w:r>
        <w:rPr>
          <w:rFonts w:ascii="Georgia" w:hAnsi="Georgia"/>
        </w:rPr>
        <w:t>щенном порядке, установленном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5. В случае возникновения обстоятельств, несовместимых в соответствии с </w:t>
      </w:r>
      <w:hyperlink r:id="rId130" w:anchor="/document/99/9015223/XA00MBA2NE/" w:tgtFrame="_self" w:history="1">
        <w:r>
          <w:rPr>
            <w:rStyle w:val="a4"/>
            <w:rFonts w:ascii="Georgia" w:hAnsi="Georgia"/>
          </w:rPr>
          <w:t>пунктом 2.2 статьи 2 настоящего</w:t>
        </w:r>
        <w:r>
          <w:rPr>
            <w:rStyle w:val="a4"/>
            <w:rFonts w:ascii="Georgia" w:hAnsi="Georgia"/>
          </w:rPr>
          <w:t xml:space="preserve"> Федерального закона</w:t>
        </w:r>
      </w:hyperlink>
      <w:r>
        <w:rPr>
          <w:rFonts w:ascii="Georgia" w:hAnsi="Georgia"/>
        </w:rPr>
        <w:t xml:space="preserve">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</w:t>
      </w:r>
      <w:r>
        <w:rPr>
          <w:rFonts w:ascii="Georgia" w:hAnsi="Georgia"/>
        </w:rPr>
        <w:t xml:space="preserve">и право такой организации на приоритетное получение мер поддержки, предусмотренное </w:t>
      </w:r>
      <w:hyperlink r:id="rId131" w:anchor="/document/99/9015223/XA00MBS2NH/" w:tgtFrame="_self" w:history="1">
        <w:r>
          <w:rPr>
            <w:rStyle w:val="a4"/>
            <w:rFonts w:ascii="Georgia" w:hAnsi="Georgia"/>
          </w:rPr>
          <w:t>пунктом 13 статьи 31.1 настоящего Федерального закона</w:t>
        </w:r>
      </w:hyperlink>
      <w:r>
        <w:rPr>
          <w:rFonts w:ascii="Georgia" w:hAnsi="Georgia"/>
        </w:rPr>
        <w:t>, утрачивается</w:t>
      </w:r>
      <w:r>
        <w:rPr>
          <w:rFonts w:ascii="Georgia" w:hAnsi="Georgia"/>
        </w:rPr>
        <w:t>.</w:t>
      </w:r>
    </w:p>
    <w:p w:rsidR="00000000" w:rsidRDefault="00450C0B">
      <w:pPr>
        <w:divId w:val="157778453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32.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</w:t>
      </w:r>
      <w:r>
        <w:rPr>
          <w:rStyle w:val="docarticle-name"/>
          <w:rFonts w:ascii="Helvetica" w:eastAsia="Times New Roman" w:hAnsi="Helvetica" w:cs="Helvetica"/>
          <w:b/>
          <w:bCs/>
        </w:rPr>
        <w:t>ь за деятельностью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64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ведет бухгалтерский учет и статистическую отчетность в порядке, установленном законодательством Российской Федерации. Годовая бухгалтерская (финансовая) отчетность некоммерческо</w:t>
      </w:r>
      <w:r>
        <w:rPr>
          <w:rFonts w:ascii="Georgia" w:hAnsi="Georgia"/>
        </w:rPr>
        <w:t>й организации, выполняющей функции иностранного агента, и (если иное не предусмотрено международным договором Российской Федерации) годовая бухгалтерская (финансовая) отчетность структурного подразделения иностранной некоммерческой неправительственной орга</w:t>
      </w:r>
      <w:r>
        <w:rPr>
          <w:rFonts w:ascii="Georgia" w:hAnsi="Georgia"/>
        </w:rPr>
        <w:t>низации подлежат обязательному аудиту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</w:t>
      </w:r>
      <w:r>
        <w:rPr>
          <w:rFonts w:ascii="Georgia" w:hAnsi="Georgia"/>
        </w:rPr>
        <w:t>редительными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Некоммерческие организации, получившие денежные средства и иное имущество от иностранных источников, ведут раздельный учет доходов (расходов), полученных (произведенных) в рамках поступлений от иностран</w:t>
      </w:r>
      <w:r>
        <w:rPr>
          <w:rFonts w:ascii="Georgia" w:hAnsi="Georgia"/>
        </w:rPr>
        <w:t>ных источников, и доходов (расходов), полученных (произведенных) в рамках иных поступлений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Размеры и структура доходов некоммерческой организации, а также сведения о размерах и составе имущества некоммерческой организации, о ее расходах, численности и</w:t>
      </w:r>
      <w:r>
        <w:rPr>
          <w:rFonts w:ascii="Georgia" w:hAnsi="Georgia"/>
        </w:rPr>
        <w:t xml:space="preserve"> составе работников, об оплате их труда, об использовании безвозмездного труда граждан в деятельности некоммерческой организации не могут быть предметом коммерческой тайны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 Некоммерческие организации, за исключением указанных в </w:t>
      </w:r>
      <w:hyperlink r:id="rId132" w:anchor="/document/99/9015223/XA00M7E2MD/" w:tgtFrame="_self" w:history="1">
        <w:r>
          <w:rPr>
            <w:rStyle w:val="a4"/>
            <w:rFonts w:ascii="Georgia" w:hAnsi="Georgia"/>
          </w:rPr>
          <w:t>пункте 3.1 настоящей статьи</w:t>
        </w:r>
      </w:hyperlink>
      <w:r>
        <w:rPr>
          <w:rFonts w:ascii="Georgia" w:hAnsi="Georgia"/>
        </w:rPr>
        <w:t>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</w:t>
      </w:r>
      <w:r>
        <w:rPr>
          <w:rFonts w:ascii="Georgia" w:hAnsi="Georgia"/>
        </w:rPr>
        <w:t>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</w:t>
      </w:r>
      <w:r>
        <w:rPr>
          <w:rFonts w:ascii="Georgia" w:hAnsi="Georgia"/>
        </w:rPr>
        <w:t>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</w:t>
      </w:r>
      <w:r>
        <w:rPr>
          <w:rFonts w:ascii="Georgia" w:hAnsi="Georgia"/>
        </w:rPr>
        <w:t>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Некоммерческие ор</w:t>
      </w:r>
      <w:r>
        <w:rPr>
          <w:rFonts w:ascii="Georgia" w:hAnsi="Georgia"/>
        </w:rPr>
        <w:t>ганизации, выполняющие функции иностранного агента, представляют в уполномоченный орган документы, содержащие отчет о своей деятельности, о персональном составе руководящих органов, один раз в полгода, документы о целях расходования денежных средств и испо</w:t>
      </w:r>
      <w:r>
        <w:rPr>
          <w:rFonts w:ascii="Georgia" w:hAnsi="Georgia"/>
        </w:rPr>
        <w:t>льзования иного имущества, в том числе полученных от иностранных источников, - ежеквартально, аудиторское заключение - ежегодно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3.1. Некоммерческие организации, учредителями (участниками, членами) которых не являются иностранные граждане и (или) организ</w:t>
      </w:r>
      <w:r>
        <w:rPr>
          <w:rFonts w:ascii="Georgia" w:hAnsi="Georgia"/>
        </w:rPr>
        <w:t xml:space="preserve">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</w:t>
      </w:r>
      <w:r>
        <w:rPr>
          <w:rFonts w:ascii="Georgia" w:hAnsi="Georgia"/>
        </w:rPr>
        <w:t>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</w:t>
      </w:r>
      <w:r>
        <w:rPr>
          <w:rFonts w:ascii="Georgia" w:hAnsi="Georgia"/>
        </w:rPr>
        <w:t xml:space="preserve">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3.2. Некоммерческие организации, за исключением указанных в </w:t>
      </w:r>
      <w:hyperlink r:id="rId133" w:anchor="/document/99/9015223/XA00M7E2MD/" w:tgtFrame="_self" w:history="1">
        <w:r>
          <w:rPr>
            <w:rStyle w:val="a4"/>
            <w:rFonts w:ascii="Georgia" w:hAnsi="Georgia"/>
          </w:rPr>
          <w:t>пункте 3.1</w:t>
        </w:r>
      </w:hyperlink>
      <w:r>
        <w:rPr>
          <w:rFonts w:ascii="Georgia" w:hAnsi="Georgia"/>
        </w:rPr>
        <w:t xml:space="preserve"> настоящей статьи, обязаны ежегодно, а некоммерческие организации, выполняющие функции и</w:t>
      </w:r>
      <w:r>
        <w:rPr>
          <w:rFonts w:ascii="Georgia" w:hAnsi="Georgia"/>
        </w:rPr>
        <w:t>ностранного агента, - один раз в полгода размещать в информационно-телекоммуникационной сети "Интернет"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</w:t>
      </w:r>
      <w:r>
        <w:rPr>
          <w:rFonts w:ascii="Georgia" w:hAnsi="Georgia"/>
        </w:rPr>
        <w:t>и его территориальный орган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Некоммерческие организации, указанные в </w:t>
      </w:r>
      <w:hyperlink r:id="rId134" w:anchor="/document/99/9015223/XA00M7E2MD/" w:tgtFrame="_self" w:history="1">
        <w:r>
          <w:rPr>
            <w:rStyle w:val="a4"/>
            <w:rFonts w:ascii="Georgia" w:hAnsi="Georgia"/>
          </w:rPr>
          <w:t>пункте 3.1</w:t>
        </w:r>
      </w:hyperlink>
      <w:r>
        <w:rPr>
          <w:rFonts w:ascii="Georgia" w:hAnsi="Georgia"/>
        </w:rPr>
        <w:t xml:space="preserve"> настоящей статьи, обязаны ежегодно размещать в информационно-телекоммуникационной сети </w:t>
      </w:r>
      <w:r>
        <w:rPr>
          <w:rFonts w:ascii="Georgia" w:hAnsi="Georgia"/>
        </w:rPr>
        <w:t>"Интернет" или предоставлять средствам массовой информации для опубликования сообщение о продолжении своей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и сроки размещения указанных отчетов и сообщений определяются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hyperlink w:anchor="/document/99/902240504/XA00LVA2M9/" w:history="1">
        <w:r>
          <w:rPr>
            <w:rStyle w:val="a4"/>
            <w:rFonts w:ascii="Georgia" w:hAnsi="Georgia"/>
            <w:vanish/>
          </w:rPr>
          <w:t>Порядок размещения в сети Интернет отчетов о деятельности и сообщений о продолжении деятельности некоммерческих организаций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3.3. 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"И</w:t>
      </w:r>
      <w:r>
        <w:rPr>
          <w:rFonts w:ascii="Georgia" w:hAnsi="Georgia"/>
        </w:rPr>
        <w:t>нтернет" подлежат размещению следующие документы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учредительные документы государственного (муниципального) учреждения, в том числе внесенные в них изменения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свидетельство о государственной регистрации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решение учредителя о создании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решение учредителя о назначении руководителя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положения о филиалах, представительствах государственного (муниципального) учре</w:t>
      </w:r>
      <w:r>
        <w:rPr>
          <w:rFonts w:ascii="Georgia" w:hAnsi="Georgia"/>
        </w:rPr>
        <w:t>ждения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план финансово-хозяйственной деятельности государственного (муниципального)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</w:t>
      </w:r>
      <w:r>
        <w:rPr>
          <w:rFonts w:ascii="Georgia" w:hAnsi="Georgia"/>
        </w:rPr>
        <w:t xml:space="preserve"> установленными Министерством финансов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18</w:t>
      </w:r>
      <w:r>
        <w:rPr>
          <w:rStyle w:val="btn"/>
          <w:rFonts w:ascii="Georgia" w:hAnsi="Georgia"/>
          <w:vanish/>
        </w:rPr>
        <w:t>2</w:t>
      </w:r>
      <w:hyperlink w:anchor="/document/99/902229508/XA00LVA2M9/" w:history="1">
        <w:r>
          <w:rPr>
            <w:rStyle w:val="a4"/>
            <w:rFonts w:ascii="Georgia" w:hAnsi="Georgia"/>
            <w:vanish/>
          </w:rPr>
          <w:t>Требования к плану финансово-хозяйственной деятельности государственного (муниципального) учреждения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7) годовая бухгалтерская отчетность государственного (муниципального) учреждения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8) сведения о проведенных в отношении государственного (муниципального) учреждения контрольных мероприятиях и их результатах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9) государственное (муниципальное) задание на </w:t>
      </w:r>
      <w:r>
        <w:rPr>
          <w:rFonts w:ascii="Georgia" w:hAnsi="Georgia"/>
        </w:rPr>
        <w:t>оказание услуг (выполнение работ)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10)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составляемый и утверждаемый в порядке, определенном с</w:t>
      </w:r>
      <w:r>
        <w:rPr>
          <w:rFonts w:ascii="Georgia" w:hAnsi="Georgia"/>
        </w:rPr>
        <w:t>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Georgia" w:hAnsi="Georgia"/>
        </w:rPr>
        <w:t>гулированию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6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11) бюджетная смета казенного учреждения, которая составляется, утверждается и ведется в порядке, установленном бюджетным законодательством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12)</w:t>
      </w:r>
      <w:r>
        <w:rPr>
          <w:rFonts w:ascii="Georgia" w:hAnsi="Georgia"/>
        </w:rPr>
        <w:t xml:space="preserve"> решения органа, осуществляющего функции и полномочия учредителя автономного учреждения, о назначении членов наблюдательного совета автономного учреждения или досрочном прекращении их полномочий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3.4. Документы, указанные в </w:t>
      </w:r>
      <w:hyperlink r:id="rId135" w:anchor="/document/99/9015223/XA00MD02N7/" w:tgtFrame="_self" w:history="1">
        <w:r>
          <w:rPr>
            <w:rStyle w:val="a4"/>
            <w:rFonts w:ascii="Georgia" w:hAnsi="Georgia"/>
          </w:rPr>
          <w:t>пункте 3.3 настоящей статьи</w:t>
        </w:r>
      </w:hyperlink>
      <w:r>
        <w:rPr>
          <w:rFonts w:ascii="Georgia" w:hAnsi="Georgia"/>
        </w:rPr>
        <w:t>, не размещаются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случае, е</w:t>
      </w:r>
      <w:r>
        <w:rPr>
          <w:rFonts w:ascii="Georgia" w:hAnsi="Georgia"/>
        </w:rPr>
        <w:t>сли такие документы содержат сведения, составляющие государственную тайну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3.5. Документы, указанные в </w:t>
      </w:r>
      <w:hyperlink r:id="rId136" w:anchor="/document/99/9015223/XA00MD02N7/" w:tgtFrame="_self" w:history="1">
        <w:r>
          <w:rPr>
            <w:rStyle w:val="a4"/>
            <w:rFonts w:ascii="Georgia" w:hAnsi="Georgia"/>
          </w:rPr>
          <w:t>пункте 3.3 настоящей статьи</w:t>
        </w:r>
      </w:hyperlink>
      <w:r>
        <w:rPr>
          <w:rFonts w:ascii="Georgia" w:hAnsi="Georgia"/>
        </w:rPr>
        <w:t xml:space="preserve">, размещаются на официальном сайте для </w:t>
      </w:r>
      <w:r>
        <w:rPr>
          <w:rFonts w:ascii="Georgia" w:hAnsi="Georgia"/>
        </w:rPr>
        <w:t>размещения информации о государственных и муниципальных учреждениях в информационно-телекоммуникационной сети "Интернет" органом, осуществляющим функции и полномочия учредителя государственного (муниципального) учреждения. В случае, если такие документы со</w:t>
      </w:r>
      <w:r>
        <w:rPr>
          <w:rFonts w:ascii="Georgia" w:hAnsi="Georgia"/>
        </w:rPr>
        <w:t>держатся в федеральных информационных системах или подлежат в обязательном порядке включению в государственные и (или) муниципальные информационные системы в соответствии с законодательством Российской Федерации, такие документы подлежат размещению на офиц</w:t>
      </w:r>
      <w:r>
        <w:rPr>
          <w:rFonts w:ascii="Georgia" w:hAnsi="Georgia"/>
        </w:rPr>
        <w:t>иальном сайте для размещения информации о государственных и муниципальных учреждениях в информационно-телекоммуникационной сети "Интернет" посредством информационного взаимодействия официального сайта для размещения информации о государственных и муниципал</w:t>
      </w:r>
      <w:r>
        <w:rPr>
          <w:rFonts w:ascii="Georgia" w:hAnsi="Georgia"/>
        </w:rPr>
        <w:t>ьных учреждениях в информационно-телекоммуникационной сети "Интернет" с государственными и (или) муниципальными информационными системами в порядке, установленном федеральным органом исполнительной власти, осуществляющим функции по выработке государственно</w:t>
      </w:r>
      <w:r>
        <w:rPr>
          <w:rFonts w:ascii="Georgia" w:hAnsi="Georgia"/>
        </w:rPr>
        <w:t>й политики и нормативно-правовому регулированию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Орган, осуществляющий функции и полномочия учредителя государственного (муниципального) учреждения, вправе передать на основании </w:t>
      </w:r>
      <w:r>
        <w:rPr>
          <w:rFonts w:ascii="Georgia" w:hAnsi="Georgia"/>
        </w:rPr>
        <w:t xml:space="preserve">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документов о государственном (муниципальном) учреждении этому </w:t>
      </w:r>
      <w:r>
        <w:rPr>
          <w:rFonts w:ascii="Georgia" w:hAnsi="Georgia"/>
        </w:rPr>
        <w:t>государственному (муниципальному) учреждению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Размещение таких документов на официальном сайте для размещения информации о государственных и муниципальных учреждениях в информационно-телекоммуникационной сети "Интернет" и ведение данного сайта осуществляю</w:t>
      </w:r>
      <w:r>
        <w:rPr>
          <w:rFonts w:ascii="Georgia" w:hAnsi="Georgia"/>
        </w:rPr>
        <w:t>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 Структ</w:t>
      </w:r>
      <w:r>
        <w:rPr>
          <w:rFonts w:ascii="Georgia" w:hAnsi="Georgia"/>
        </w:rPr>
        <w:t>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имущества, их предполагаемом распределении, о целях их расходова</w:t>
      </w:r>
      <w:r>
        <w:rPr>
          <w:rFonts w:ascii="Georgia" w:hAnsi="Georgia"/>
        </w:rPr>
        <w:t>ния или использования и об их фактическом расходовании или использовании, о предполагаемых для осуществления на территории Российской Федерации программах, а также о расходовании предоставленных физическим и юридическим лицам указанных денежных средств и о</w:t>
      </w:r>
      <w:r>
        <w:rPr>
          <w:rFonts w:ascii="Georgia" w:hAnsi="Georgia"/>
        </w:rPr>
        <w:t>б использовании предоставленного им иного имущества по форме и в сроки, которые устанавливаются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hyperlink w:anchor="/document/99/902275745/XA00LVA2M9/" w:history="1">
        <w:r>
          <w:rPr>
            <w:rStyle w:val="a4"/>
            <w:rFonts w:ascii="Georgia" w:hAnsi="Georgia"/>
            <w:vanish/>
          </w:rPr>
          <w:t>Сроки сдачи отчетности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Структурное подраздел</w:t>
      </w:r>
      <w:r>
        <w:rPr>
          <w:rFonts w:ascii="Georgia" w:hAnsi="Georgia"/>
        </w:rPr>
        <w:t>ение иностранной некоммерческой неправительственной организации ежегодно представляет в уполномоченный орган аудиторское заключение, полученное от российской аудиторской организации (российского индивидуального аудитора), если иное не предусмотрено междуна</w:t>
      </w:r>
      <w:r>
        <w:rPr>
          <w:rFonts w:ascii="Georgia" w:hAnsi="Georgia"/>
        </w:rPr>
        <w:t>родным договором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Уполномоченный орган размещает на своем официальном сайте в информационно-телекоммуникационной сети "Интернет" сведения, представленные структурным подразделением иностранной некоммерческой неправительственной орган</w:t>
      </w:r>
      <w:r>
        <w:rPr>
          <w:rFonts w:ascii="Georgia" w:hAnsi="Georgia"/>
        </w:rPr>
        <w:t>изации, или предоставляет их средствам массовой информации для опубликования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4.1. 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</w:t>
      </w:r>
      <w:r>
        <w:rPr>
          <w:rFonts w:ascii="Georgia" w:hAnsi="Georgia"/>
        </w:rPr>
        <w:t>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Федеральный государственный на</w:t>
      </w:r>
      <w:r>
        <w:rPr>
          <w:rFonts w:ascii="Georgia" w:hAnsi="Georgia"/>
        </w:rPr>
        <w:t>дзор за деятельностью некоммерческих организаций осуществляется уполномоченным органом согласно его компетенции в порядке, установленном Правительством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hyperlink w:anchor="/document/99/902357328/XA00LTK2M0/" w:history="1">
        <w:r>
          <w:rPr>
            <w:rStyle w:val="a4"/>
            <w:rFonts w:ascii="Georgia" w:hAnsi="Georgia"/>
            <w:vanish/>
          </w:rPr>
          <w:t>Положение о федеральном г</w:t>
        </w:r>
        <w:r>
          <w:rPr>
            <w:rStyle w:val="a4"/>
            <w:rFonts w:ascii="Georgia" w:hAnsi="Georgia"/>
            <w:vanish/>
          </w:rPr>
          <w:t>осударственном надзоре за деятельностью некоммерческих организаций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 отношениям, связанным с осуществлением федерального государственного надзора за деятельностью некоммерческих организаций, организацией и проведением проверок некоммерческих организаций, </w:t>
      </w:r>
      <w:r>
        <w:rPr>
          <w:rFonts w:ascii="Georgia" w:hAnsi="Georgia"/>
        </w:rPr>
        <w:t>применяются положения</w:t>
      </w:r>
      <w:r>
        <w:rPr>
          <w:rFonts w:ascii="Georgia" w:hAnsi="Georgia"/>
        </w:rPr>
        <w:t xml:space="preserve"> </w:t>
      </w:r>
      <w:hyperlink r:id="rId137" w:anchor="/document/99/902135756/XA00M6G2N3/" w:history="1">
        <w:r>
          <w:rPr>
            <w:rStyle w:val="a4"/>
            <w:rFonts w:ascii="Georgia" w:hAnsi="Georgia"/>
          </w:rPr>
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</w:t>
        </w:r>
        <w:r>
          <w:rPr>
            <w:rStyle w:val="a4"/>
            <w:rFonts w:ascii="Georgia" w:hAnsi="Georgia"/>
          </w:rPr>
          <w:t>роля (надзора) и муниципального контроля"</w:t>
        </w:r>
      </w:hyperlink>
      <w:r>
        <w:rPr>
          <w:rFonts w:ascii="Georgia" w:hAnsi="Georgia"/>
        </w:rPr>
        <w:t xml:space="preserve"> с учетом указанных в </w:t>
      </w:r>
      <w:hyperlink r:id="rId138" w:anchor="/document/99/9015223/XA00MFM2NQ/" w:tgtFrame="_self" w:history="1">
        <w:r>
          <w:rPr>
            <w:rStyle w:val="a4"/>
            <w:rFonts w:ascii="Georgia" w:hAnsi="Georgia"/>
          </w:rPr>
          <w:t>пунктах 4.2</w:t>
        </w:r>
      </w:hyperlink>
      <w:r>
        <w:rPr>
          <w:rFonts w:ascii="Georgia" w:hAnsi="Georgia"/>
        </w:rPr>
        <w:t>-</w:t>
      </w:r>
      <w:hyperlink r:id="rId139" w:anchor="/document/99/9015223/XA00M762MS/" w:tgtFrame="_self" w:history="1">
        <w:r>
          <w:rPr>
            <w:rStyle w:val="a4"/>
            <w:rFonts w:ascii="Georgia" w:hAnsi="Georgia"/>
          </w:rPr>
          <w:t>4.5 насто</w:t>
        </w:r>
        <w:r>
          <w:rPr>
            <w:rStyle w:val="a4"/>
            <w:rFonts w:ascii="Georgia" w:hAnsi="Georgia"/>
          </w:rPr>
          <w:t>ящей статьи</w:t>
        </w:r>
      </w:hyperlink>
      <w:r>
        <w:rPr>
          <w:rFonts w:ascii="Georgia" w:hAnsi="Georgia"/>
        </w:rPr>
        <w:t xml:space="preserve"> особенностей организации и проведения внеплановых проверок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4.2. Основанием для проведения внеплановой проверки некоммерческой организации является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истечение срока устранения нарушения, содержащегося в предупреждении, ранее вынесенном некоммерческой организации уполномоченным органом или его территориальным органом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поступление в уполномоченный орган или его территориальный орган информации от г</w:t>
      </w:r>
      <w:r>
        <w:rPr>
          <w:rFonts w:ascii="Georgia" w:hAnsi="Georgia"/>
        </w:rPr>
        <w:t>осударственных органов, органов местного самоуправления о нарушении некоммерческой организацией законодательства Российской Федерации в сфере ее деятельности и (или) о наличии в ее деятельности признаков экстремизма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поступление в уполномоченный орган и</w:t>
      </w:r>
      <w:r>
        <w:rPr>
          <w:rFonts w:ascii="Georgia" w:hAnsi="Georgia"/>
        </w:rPr>
        <w:t>ли его территориальный орган представления избирательной комиссии о проведении проверки в соответствии с</w:t>
      </w:r>
      <w:r>
        <w:rPr>
          <w:rFonts w:ascii="Georgia" w:hAnsi="Georgia"/>
        </w:rPr>
        <w:t xml:space="preserve"> </w:t>
      </w:r>
      <w:hyperlink r:id="rId140" w:anchor="/document/99/901792270/XA00MG82O6/" w:history="1">
        <w:r>
          <w:rPr>
            <w:rStyle w:val="a4"/>
            <w:rFonts w:ascii="Georgia" w:hAnsi="Georgia"/>
          </w:rPr>
          <w:t>пунктом 4 статьи 35 Федерального закона от 11 июля 2001 года № 95-ФЗ "О по</w:t>
        </w:r>
        <w:r>
          <w:rPr>
            <w:rStyle w:val="a4"/>
            <w:rFonts w:ascii="Georgia" w:hAnsi="Georgia"/>
          </w:rPr>
          <w:t>литических партиях"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41" w:anchor="/document/99/901820138/XA00M7K2MV/" w:history="1">
        <w:r>
          <w:rPr>
            <w:rStyle w:val="a4"/>
            <w:rFonts w:ascii="Georgia" w:hAnsi="Georgia"/>
          </w:rPr>
          <w:t>пунктом 13 статьи 59 Федерального закона от 12 июня 2002 года № 67-ФЗ "Об основных гарантиях избирательных прав и права на участие в референдуме граждан Росси</w:t>
        </w:r>
        <w:r>
          <w:rPr>
            <w:rStyle w:val="a4"/>
            <w:rFonts w:ascii="Georgia" w:hAnsi="Georgia"/>
          </w:rPr>
          <w:t>йской Федерации"</w:t>
        </w:r>
      </w:hyperlink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наличие приказа (распоряжения) руководителя уполномоченного органа или его территориального органа, изданного в соответствии с поручением Президента Российской Федерации или Правительства Российской Федерации либо на основании требован</w:t>
      </w:r>
      <w:r>
        <w:rPr>
          <w:rFonts w:ascii="Georgia" w:hAnsi="Georgia"/>
        </w:rPr>
        <w:t>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поступление в уполномоченный орган или его территориальный орган информации от государственных органов, о</w:t>
      </w:r>
      <w:r>
        <w:rPr>
          <w:rFonts w:ascii="Georgia" w:hAnsi="Georgia"/>
        </w:rPr>
        <w:t>рганов местного самоуправления, граждан или организаций об осуществлении некоммерческой организацией деятельности в качестве некоммерческой организации, выполняющей функции иностранного агента, которая не подала заявление о включении ее в предусмотренный п</w:t>
      </w:r>
      <w:r>
        <w:rPr>
          <w:rFonts w:ascii="Georgia" w:hAnsi="Georgia"/>
        </w:rPr>
        <w:t>унктом 10 статьи 13.1 настоящего Федерального закона реестр некоммерческих организаций, выполняющих функции иностранного агента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поступление в уполномоченный орган заявления от некоммерческой организации, включенной в реестр некоммерческих организаций,</w:t>
      </w:r>
      <w:r>
        <w:rPr>
          <w:rFonts w:ascii="Georgia" w:hAnsi="Georgia"/>
        </w:rPr>
        <w:t xml:space="preserve"> выполняющих функции иностранного агента, об исключении этой некоммерческой организации из указанного реестра в связи с прекращением ею деятельности в качестве некоммерческой организации, выполняющей функции иностранного агента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4.3. Внеплановая проверка </w:t>
      </w:r>
      <w:r>
        <w:rPr>
          <w:rFonts w:ascii="Georgia" w:hAnsi="Georgia"/>
        </w:rPr>
        <w:t xml:space="preserve">по основаниям, указанным в </w:t>
      </w:r>
      <w:hyperlink r:id="rId142" w:anchor="/document/99/9015223/XA00M842MV/" w:tgtFrame="_self" w:history="1">
        <w:r>
          <w:rPr>
            <w:rStyle w:val="a4"/>
            <w:rFonts w:ascii="Georgia" w:hAnsi="Georgia"/>
          </w:rPr>
          <w:t>подпунктах 3</w:t>
        </w:r>
      </w:hyperlink>
      <w:r>
        <w:rPr>
          <w:rFonts w:ascii="Georgia" w:hAnsi="Georgia"/>
        </w:rPr>
        <w:t xml:space="preserve"> и </w:t>
      </w:r>
      <w:hyperlink r:id="rId143" w:anchor="/document/99/9015223/XA00MBE2NG/" w:tgtFrame="_self" w:history="1">
        <w:r>
          <w:rPr>
            <w:rStyle w:val="a4"/>
            <w:rFonts w:ascii="Georgia" w:hAnsi="Georgia"/>
          </w:rPr>
          <w:t>6 пункта 4.2 настоящей статьи</w:t>
        </w:r>
      </w:hyperlink>
      <w:r>
        <w:rPr>
          <w:rFonts w:ascii="Georgia" w:hAnsi="Georgia"/>
        </w:rPr>
        <w:t xml:space="preserve">, проводится </w:t>
      </w:r>
      <w:r>
        <w:rPr>
          <w:rFonts w:ascii="Georgia" w:hAnsi="Georgia"/>
        </w:rPr>
        <w:t>уполномоченным органом незамедлительно с извещением органа прокуратуры в порядке, установленном</w:t>
      </w:r>
      <w:r>
        <w:rPr>
          <w:rFonts w:ascii="Georgia" w:hAnsi="Georgia"/>
        </w:rPr>
        <w:t xml:space="preserve"> </w:t>
      </w:r>
      <w:hyperlink r:id="rId144" w:anchor="/document/99/902135756/XA00M9U2ND/" w:history="1">
        <w:r>
          <w:rPr>
            <w:rStyle w:val="a4"/>
            <w:rFonts w:ascii="Georgia" w:hAnsi="Georgia"/>
          </w:rPr>
          <w:t xml:space="preserve">частью 12 статьи 10 Федерального закона от 26 декабря 2008 года № 294-ФЗ "О защите </w:t>
        </w:r>
        <w:r>
          <w:rPr>
            <w:rStyle w:val="a4"/>
            <w:rFonts w:ascii="Georgia" w:hAnsi="Georgia"/>
          </w:rPr>
          <w:t>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4.4. Предварительное уведомление некоммерческой организации о проведении внеплановой проверки в связи с наличием в ее</w:t>
      </w:r>
      <w:r>
        <w:rPr>
          <w:rFonts w:ascii="Georgia" w:hAnsi="Georgia"/>
        </w:rPr>
        <w:t xml:space="preserve"> деятельности признаков экстремизма не допускается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4.5. Плановые проверки некоммерческой организации, выполняющей функции иностранного агента, проводятся не чаще чем один раз в год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Внеплановые проверки некоммерческой организации, выполняющей функции и</w:t>
      </w:r>
      <w:r>
        <w:rPr>
          <w:rFonts w:ascii="Georgia" w:hAnsi="Georgia"/>
        </w:rPr>
        <w:t xml:space="preserve">ностранного агента, проводятся по основаниям, указанным в </w:t>
      </w:r>
      <w:hyperlink r:id="rId145" w:anchor="/document/99/9015223/XA00MFM2NQ/" w:tgtFrame="_self" w:history="1">
        <w:r>
          <w:rPr>
            <w:rStyle w:val="a4"/>
            <w:rFonts w:ascii="Georgia" w:hAnsi="Georgia"/>
          </w:rPr>
          <w:t>пункте 4.2 настоящей статьи</w:t>
        </w:r>
      </w:hyperlink>
      <w:r>
        <w:rPr>
          <w:rFonts w:ascii="Georgia" w:hAnsi="Georgia"/>
        </w:rPr>
        <w:t xml:space="preserve">, и с учетом положений </w:t>
      </w:r>
      <w:hyperlink r:id="rId146" w:anchor="/document/99/9015223/XA00MC62NN/" w:tgtFrame="_self" w:history="1">
        <w:r>
          <w:rPr>
            <w:rStyle w:val="a4"/>
            <w:rFonts w:ascii="Georgia" w:hAnsi="Georgia"/>
          </w:rPr>
          <w:t>пунктов 4.3</w:t>
        </w:r>
      </w:hyperlink>
      <w:r>
        <w:rPr>
          <w:rFonts w:ascii="Georgia" w:hAnsi="Georgia"/>
        </w:rPr>
        <w:t xml:space="preserve"> и </w:t>
      </w:r>
      <w:hyperlink r:id="rId147" w:anchor="/document/99/9015223/XA00MD82NS/" w:tgtFrame="_self" w:history="1">
        <w:r>
          <w:rPr>
            <w:rStyle w:val="a4"/>
            <w:rFonts w:ascii="Georgia" w:hAnsi="Georgia"/>
          </w:rPr>
          <w:t>4.4 настоящей статьи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4.6.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148" w:anchor="/document/99/902359005/XA00M7S2MM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7 марта 2014 года -</w:t>
      </w:r>
      <w:r>
        <w:rPr>
          <w:rFonts w:ascii="Georgia" w:hAnsi="Georgia"/>
        </w:rPr>
        <w:t xml:space="preserve"> </w:t>
      </w:r>
      <w:hyperlink r:id="rId149" w:anchor="/document/99/499077850/XA00M5Q2MD/" w:history="1">
        <w:r>
          <w:rPr>
            <w:rStyle w:val="a4"/>
            <w:rFonts w:ascii="Georgia" w:hAnsi="Georgia"/>
          </w:rPr>
          <w:t>Федеральный закон от 21 февраля 2014 года № 18-ФЗ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50" w:anchor="/document/99/499078929/XA00M7O2MV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 В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8</w:t>
      </w:r>
      <w:r>
        <w:rPr>
          <w:rStyle w:val="btn"/>
          <w:rFonts w:ascii="Georgia" w:hAnsi="Georgia"/>
          <w:vanish/>
        </w:rPr>
        <w:t>7</w:t>
      </w:r>
      <w:hyperlink w:anchor="/document/99/902324005/XA00LUO2M6/" w:history="1">
        <w:r>
          <w:rPr>
            <w:rStyle w:val="a4"/>
            <w:rFonts w:ascii="Georgia" w:hAnsi="Georgia"/>
            <w:vanish/>
          </w:rPr>
          <w:t>Административный регламент по контролю за деятельностью некоммерческих организаций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запрашивать 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 подпунктом 2 настоящего пункта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запрашивать и получать информацию</w:t>
      </w:r>
      <w:r>
        <w:rPr>
          <w:rFonts w:ascii="Georgia" w:hAnsi="Georgia"/>
        </w:rPr>
        <w:t xml:space="preserve"> о финансово-хозяйственной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</w:t>
      </w:r>
      <w:r>
        <w:rPr>
          <w:rFonts w:ascii="Georgia" w:hAnsi="Georgia"/>
        </w:rPr>
        <w:t>контроля, а также у кредитных и иных финансовых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направлять своих представителей для участия в проводимых некоммерческой организацией мероприятиях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4) проводить проверки соответствия деятельности некоммерческой организации, в том числе по р</w:t>
      </w:r>
      <w:r>
        <w:rPr>
          <w:rFonts w:ascii="Georgia" w:hAnsi="Georgia"/>
        </w:rPr>
        <w:t>асходованию денежных средств и использованию иного имущества, целям, предусмотренным ее учредительными документами. Такие проверки могут проводиться в отношении структурного подразделения иностранной некоммерческой неправительственной организации, за исклю</w:t>
      </w:r>
      <w:r>
        <w:rPr>
          <w:rFonts w:ascii="Georgia" w:hAnsi="Georgia"/>
        </w:rPr>
        <w:t>чением структурных подразделений иностранной неправительственной некоммерческой организации, обладающих иммунитетом от указанных действий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5) в случае выявления нарушения законодательства Российской Федерации или совершения некоммерческой организацией дей</w:t>
      </w:r>
      <w:r>
        <w:rPr>
          <w:rFonts w:ascii="Georgia" w:hAnsi="Georgia"/>
        </w:rPr>
        <w:t>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</w:t>
      </w:r>
      <w:r>
        <w:rPr>
          <w:rFonts w:ascii="Georgia" w:hAnsi="Georgia"/>
        </w:rPr>
        <w:t xml:space="preserve"> может быть обжаловано в вышестоящий орган или в суд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6) Подпункт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151" w:anchor="/document/99/902359005/XA00M902MS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152" w:anchor="/document/99/499099535/XA00LUO2M6/" w:history="1">
        <w:r>
          <w:rPr>
            <w:rStyle w:val="a4"/>
            <w:rFonts w:ascii="Georgia" w:hAnsi="Georgia"/>
          </w:rPr>
          <w:t>Федеральный закон от 4 июня 2014 года № 147-ФЗ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53" w:anchor="/document/99/499099643/XA00M6I2MO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5.1. Контроль за деятельностью бюджетных и казенных учреждений осуществляется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федеральными государственными органами, осуществляющими функции и полномочия учредителя, - в отношении федеральных бюджетных и казенных учреждений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9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в порядке, установл</w:t>
      </w:r>
      <w:r>
        <w:rPr>
          <w:rFonts w:ascii="Georgia" w:hAnsi="Georgia"/>
        </w:rPr>
        <w:t>енном высшим исполнительным органом государственной власти субъекта Российской Федерации, - в отношении бюджетных и казенных учреждений субъекта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3) в порядке, установленном местной администрацией муниципального образования, - в отно</w:t>
      </w:r>
      <w:r>
        <w:rPr>
          <w:rFonts w:ascii="Georgia" w:hAnsi="Georgia"/>
        </w:rPr>
        <w:t>шении муниципальных бюджетных и казенных учреждений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5.2. Контроль за деятельностью казенных и бюджетных учреждений, подведомственных федеральным органам государственной власти (государственным органам), в которых законом предусмотрена военная и приравне</w:t>
      </w:r>
      <w:r>
        <w:rPr>
          <w:rFonts w:ascii="Georgia" w:hAnsi="Georgia"/>
        </w:rPr>
        <w:t>нная к ней служба, осуществляется с учетом требований законодательства Российской Федерации о защите государственной тайны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 В случае выявления нарушения законодательства Российской Федерации или совершения филиалом или представительством иностранной не</w:t>
      </w:r>
      <w:r>
        <w:rPr>
          <w:rFonts w:ascii="Georgia" w:hAnsi="Georgia"/>
        </w:rPr>
        <w:t>коммерческой неправительственной организации действий, противоречащих заявленным целям и задачам,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</w:t>
      </w:r>
      <w:r>
        <w:rPr>
          <w:rFonts w:ascii="Georgia" w:hAnsi="Georgia"/>
        </w:rPr>
        <w:t>нное предупреждение с указанием допущенного нарушения и срока его устранения, составляющего не менее месяца. Предупреждение, вынесенное руководителю соответствующего структурного подразделения иностранной некоммерческой неправительственной организации, мож</w:t>
      </w:r>
      <w:r>
        <w:rPr>
          <w:rFonts w:ascii="Georgia" w:hAnsi="Georgia"/>
        </w:rPr>
        <w:t>ет быть обжаловано в вышестоящий орган или в суд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6.1.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154" w:anchor="/document/99/902359005/XA00MA02N6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155" w:anchor="/document/99/499099535/XA00LUO2M6/" w:history="1">
        <w:r>
          <w:rPr>
            <w:rStyle w:val="a4"/>
            <w:rFonts w:ascii="Georgia" w:hAnsi="Georgia"/>
          </w:rPr>
          <w:t>Федеральный закон от 4 июня 2014 года № 147-ФЗ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56" w:anchor="/document/99/499099643/XA00M3Q2M7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 Некоммерческие организации обя</w:t>
      </w:r>
      <w:r>
        <w:rPr>
          <w:rFonts w:ascii="Georgia" w:hAnsi="Georgia"/>
        </w:rPr>
        <w:t>заны информировать уполномоченный орган об изменении сведений, указанных в</w:t>
      </w:r>
      <w:r>
        <w:rPr>
          <w:rFonts w:ascii="Georgia" w:hAnsi="Georgia"/>
        </w:rPr>
        <w:t xml:space="preserve"> </w:t>
      </w:r>
      <w:hyperlink r:id="rId157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</w:t>
        </w:r>
        <w:r>
          <w:rPr>
            <w:rStyle w:val="a4"/>
            <w:rFonts w:ascii="Georgia" w:hAnsi="Georgia"/>
          </w:rPr>
          <w:t>едпринимателей"</w:t>
        </w:r>
      </w:hyperlink>
      <w:r>
        <w:rPr>
          <w:rFonts w:ascii="Georgia" w:hAnsi="Georgia"/>
        </w:rPr>
        <w:t>, за исключением сведений о полученных лицензиях,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орган. Решение о направлении соответств</w:t>
      </w:r>
      <w:r>
        <w:rPr>
          <w:rFonts w:ascii="Georgia" w:hAnsi="Georgia"/>
        </w:rPr>
        <w:t>ующих документов в регистрирующий орган принимается в том же порядке и в те же сроки, что и решение о государственной регистрации. При этом перечень и формы документов, которые необходимы для внесения таких изменений, определяются уполномоченным федеральны</w:t>
      </w:r>
      <w:r>
        <w:rPr>
          <w:rFonts w:ascii="Georgia" w:hAnsi="Georgia"/>
        </w:rPr>
        <w:t>м органом исполнительной власти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8</w:t>
      </w:r>
      <w:hyperlink w:anchor="/document/99/902325543//" w:history="1">
        <w:r>
          <w:rPr>
            <w:rStyle w:val="a4"/>
            <w:rFonts w:ascii="Georgia" w:hAnsi="Georgia"/>
            <w:vanish/>
          </w:rPr>
          <w:t>Формы документов для регистрации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организация, намеревающаяся после государственной регистрации осуществлять свою деятельность в качестве некоммерческой организ</w:t>
      </w:r>
      <w:r>
        <w:rPr>
          <w:rFonts w:ascii="Georgia" w:hAnsi="Georgia"/>
        </w:rPr>
        <w:t xml:space="preserve">ации, выполняющей функции иностранного агента, обязана до начала осуществления такой деятельности подать в уполномоченный орган заявление о включении ее в предусмотренный </w:t>
      </w:r>
      <w:hyperlink r:id="rId158" w:anchor="/document/99/9015223/XA00M6K2MP/" w:tgtFrame="_self" w:history="1">
        <w:r>
          <w:rPr>
            <w:rStyle w:val="a4"/>
            <w:rFonts w:ascii="Georgia" w:hAnsi="Georgia"/>
          </w:rPr>
          <w:t>пунктом 10 статьи 13.1</w:t>
        </w:r>
      </w:hyperlink>
      <w:r>
        <w:rPr>
          <w:rFonts w:ascii="Georgia" w:hAnsi="Georgia"/>
        </w:rPr>
        <w:t xml:space="preserve"> настоящего Федерального закона реестр некоммерческих организаций, выполняющих функции иностранного агента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выявления некоммерческой организации, осуществляющей деятельность в качестве некоммерческой организации, выполняющ</w:t>
      </w:r>
      <w:r>
        <w:rPr>
          <w:rFonts w:ascii="Georgia" w:hAnsi="Georgia"/>
        </w:rPr>
        <w:t>ей функции иностранного агента, которая не подала заявление о включении ее в предусмотренный пунктом 10 статьи 13.1 настоящего Федерального закона реестр некоммерческих организаций, выполняющих функции иностранного агента, уполномоченный орган включает так</w:t>
      </w:r>
      <w:r>
        <w:rPr>
          <w:rFonts w:ascii="Georgia" w:hAnsi="Georgia"/>
        </w:rPr>
        <w:t>ую некоммерческую организацию в указанный реестр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включении такой некоммерческой организации в реестр некоммерческих организаций, выполняющих функции иностранного агента, может быть обжаловано в суд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7.1. Уполномоченный орган принимает решение</w:t>
      </w:r>
      <w:r>
        <w:rPr>
          <w:rFonts w:ascii="Georgia" w:hAnsi="Georgia"/>
        </w:rPr>
        <w:t xml:space="preserve"> об исключении некоммерческой организации из реестра некоммерческих организаций, выполняющих функции иностранного агента</w:t>
      </w:r>
      <w:r>
        <w:rPr>
          <w:rFonts w:ascii="Georgia" w:hAnsi="Georgia"/>
        </w:rPr>
        <w:t>: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1) в случае прекращения деятельности некоммерческой организации в связи с ее ликвидацией или реорганизацией в форме, предусматривающей</w:t>
      </w:r>
      <w:r>
        <w:rPr>
          <w:rFonts w:ascii="Georgia" w:hAnsi="Georgia"/>
        </w:rPr>
        <w:t xml:space="preserve"> прекращение деятельности юридического лица, или в связи с исключением некоммерческой организации, прекратившей свою деятельность в качестве юридического лица, из единого государственного реестра юридических лиц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2) если по результатам внеплановой проверки</w:t>
      </w:r>
      <w:r>
        <w:rPr>
          <w:rFonts w:ascii="Georgia" w:hAnsi="Georgia"/>
        </w:rPr>
        <w:t xml:space="preserve">, проведенной на основании, предусмотренном </w:t>
      </w:r>
      <w:hyperlink r:id="rId159" w:anchor="/document/99/9015223/XA00MBE2NG/" w:tgtFrame="_self" w:history="1">
        <w:r>
          <w:rPr>
            <w:rStyle w:val="a4"/>
            <w:rFonts w:ascii="Georgia" w:hAnsi="Georgia"/>
          </w:rPr>
          <w:t>подпунктом 6 пункта 4.2 настоящей статьи</w:t>
        </w:r>
      </w:hyperlink>
      <w:r>
        <w:rPr>
          <w:rFonts w:ascii="Georgia" w:hAnsi="Georgia"/>
        </w:rPr>
        <w:t>, установлено, что некоммерческая организация в течение года, предшествовавшего дню подачи заявления об исключении этой некоммерческой организации из реестра некоммерческих организаций, выполняющих функции иностранного агента, не получала денежные средства</w:t>
      </w:r>
      <w:r>
        <w:rPr>
          <w:rFonts w:ascii="Georgia" w:hAnsi="Georgia"/>
        </w:rPr>
        <w:t xml:space="preserve"> и иное имущество от иностранных источников и (или) не участвовала в политической деятельности, осуществляемой на территории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3) если по результатам внеплановой проверки, проведенной на основании, предусмотренном </w:t>
      </w:r>
      <w:hyperlink r:id="rId160" w:anchor="/document/99/9015223/XA00MBE2NG/" w:tgtFrame="_self" w:history="1">
        <w:r>
          <w:rPr>
            <w:rStyle w:val="a4"/>
            <w:rFonts w:ascii="Georgia" w:hAnsi="Georgia"/>
          </w:rPr>
          <w:t>подпунктом 6 пункта 4.2 настоящей статьи</w:t>
        </w:r>
      </w:hyperlink>
      <w:r>
        <w:rPr>
          <w:rFonts w:ascii="Georgia" w:hAnsi="Georgia"/>
        </w:rPr>
        <w:t>, в отношении некоммерческой организации, ранее исключавшейся из реестра некоммерческих организаций, выполняющих функции иностранного агента, установлен</w:t>
      </w:r>
      <w:r>
        <w:rPr>
          <w:rFonts w:ascii="Georgia" w:hAnsi="Georgia"/>
        </w:rPr>
        <w:t>о, что эта некоммерческая организация в течение трех лет, предшествовавших дню подачи заявления об исключении ее из указанного реестра, не получала денежные средства и иное имущество от иностранных источников и (или) не участвовала в политической деятельно</w:t>
      </w:r>
      <w:r>
        <w:rPr>
          <w:rFonts w:ascii="Georgia" w:hAnsi="Georgia"/>
        </w:rPr>
        <w:t>сти, осуществляемой на территории Российской Федерации</w:t>
      </w:r>
      <w:r>
        <w:rPr>
          <w:rFonts w:ascii="Georgia" w:hAnsi="Georgia"/>
        </w:rPr>
        <w:t>;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4) если по результатам внеплановой проверки, проведенной на основании, предусмотренном </w:t>
      </w:r>
      <w:hyperlink r:id="rId161" w:anchor="/document/99/9015223/XA00MBE2NG/" w:tgtFrame="_self" w:history="1">
        <w:r>
          <w:rPr>
            <w:rStyle w:val="a4"/>
            <w:rFonts w:ascii="Georgia" w:hAnsi="Georgia"/>
          </w:rPr>
          <w:t>подпунктом 6 пункта 4.2 нас</w:t>
        </w:r>
        <w:r>
          <w:rPr>
            <w:rStyle w:val="a4"/>
            <w:rFonts w:ascii="Georgia" w:hAnsi="Georgia"/>
          </w:rPr>
          <w:t>тоящей статьи</w:t>
        </w:r>
      </w:hyperlink>
      <w:r>
        <w:rPr>
          <w:rFonts w:ascii="Georgia" w:hAnsi="Georgia"/>
        </w:rPr>
        <w:t>, установлено, что некоммерческая организация не позднее чем через три месяца со дня включения ее в реестр некоммерческих организаций, выполняющих функции иностранного агента, отказалась от получения денежных средств и иного имущества от иност</w:t>
      </w:r>
      <w:r>
        <w:rPr>
          <w:rFonts w:ascii="Georgia" w:hAnsi="Georgia"/>
        </w:rPr>
        <w:t>ранных источников и возвратила денежные средства и иное имущество иностранному источнику, от которого они были получены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 xml:space="preserve">7.2. Форма заявления об исключении некоммерческой организации из реестра некоммерческих организаций, выполняющих функции иностранного </w:t>
      </w:r>
      <w:r>
        <w:rPr>
          <w:rFonts w:ascii="Georgia" w:hAnsi="Georgia"/>
        </w:rPr>
        <w:t>агента, утверждается уполномоченным органом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hyperlink w:anchor="/document/99/420276963/XA00LTK2M0/" w:history="1">
        <w:r>
          <w:rPr>
            <w:rStyle w:val="a4"/>
            <w:rFonts w:ascii="Georgia" w:hAnsi="Georgia"/>
            <w:vanish/>
          </w:rPr>
          <w:t>Форма заявления об исключении некоммерческой организации из реестра организаций, выполняющих функции иностранного агента</w:t>
        </w:r>
      </w:hyperlink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7.3. Решение об исключении некомм</w:t>
      </w:r>
      <w:r>
        <w:rPr>
          <w:rFonts w:ascii="Georgia" w:hAnsi="Georgia"/>
        </w:rPr>
        <w:t xml:space="preserve">ерческой организации из реестра некоммерческих организаций, выполняющих функции иностранного агента, в случае, предусмотренном </w:t>
      </w:r>
      <w:hyperlink r:id="rId162" w:anchor="/document/99/9015223/XA00M342MG/" w:tgtFrame="_self" w:history="1">
        <w:r>
          <w:rPr>
            <w:rStyle w:val="a4"/>
            <w:rFonts w:ascii="Georgia" w:hAnsi="Georgia"/>
          </w:rPr>
          <w:t>подпунктом 1 пункта 7.1 настоящей статьи</w:t>
        </w:r>
      </w:hyperlink>
      <w:r>
        <w:rPr>
          <w:rFonts w:ascii="Georgia" w:hAnsi="Georgia"/>
        </w:rPr>
        <w:t>, п</w:t>
      </w:r>
      <w:r>
        <w:rPr>
          <w:rFonts w:ascii="Georgia" w:hAnsi="Georgia"/>
        </w:rPr>
        <w:t>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об исключении некоммерческой организации из реестра некоммерческих организаций, выполняющих фу</w:t>
      </w:r>
      <w:r>
        <w:rPr>
          <w:rFonts w:ascii="Georgia" w:hAnsi="Georgia"/>
        </w:rPr>
        <w:t xml:space="preserve">нкции иностранного агента, в случаях, предусмотренных </w:t>
      </w:r>
      <w:hyperlink r:id="rId163" w:anchor="/document/99/9015223/XA00M3M2MJ/" w:tgtFrame="_self" w:history="1">
        <w:r>
          <w:rPr>
            <w:rStyle w:val="a4"/>
            <w:rFonts w:ascii="Georgia" w:hAnsi="Georgia"/>
          </w:rPr>
          <w:t>подпунктами 2</w:t>
        </w:r>
      </w:hyperlink>
      <w:r>
        <w:rPr>
          <w:rFonts w:ascii="Georgia" w:hAnsi="Georgia"/>
        </w:rPr>
        <w:t>-</w:t>
      </w:r>
      <w:hyperlink r:id="rId164" w:anchor="/document/99/9015223/XA00M9M2N6/" w:tgtFrame="_self" w:history="1">
        <w:r>
          <w:rPr>
            <w:rStyle w:val="a4"/>
            <w:rFonts w:ascii="Georgia" w:hAnsi="Georgia"/>
          </w:rPr>
          <w:t>4 пункта 7.1 нас</w:t>
        </w:r>
        <w:r>
          <w:rPr>
            <w:rStyle w:val="a4"/>
            <w:rFonts w:ascii="Georgia" w:hAnsi="Georgia"/>
          </w:rPr>
          <w:t>тоящей статьи</w:t>
        </w:r>
      </w:hyperlink>
      <w:r>
        <w:rPr>
          <w:rFonts w:ascii="Georgia" w:hAnsi="Georgia"/>
        </w:rPr>
        <w:t>,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</w:t>
      </w:r>
      <w:r>
        <w:rPr>
          <w:rFonts w:ascii="Georgia" w:hAnsi="Georgia"/>
        </w:rPr>
        <w:t>ешение об отказе в исключении некоммерческой организации из реестра некоммерческих организаций, выполняющих функции иностранного агента, принимается уполномоченным органом в случае, если по результатам внеплановой проверки, проведенной на основании, предус</w:t>
      </w:r>
      <w:r>
        <w:rPr>
          <w:rFonts w:ascii="Georgia" w:hAnsi="Georgia"/>
        </w:rPr>
        <w:t xml:space="preserve">мотренном </w:t>
      </w:r>
      <w:hyperlink r:id="rId165" w:anchor="/document/99/9015223/XA00MBE2NG/" w:tgtFrame="_self" w:history="1">
        <w:r>
          <w:rPr>
            <w:rStyle w:val="a4"/>
            <w:rFonts w:ascii="Georgia" w:hAnsi="Georgia"/>
          </w:rPr>
          <w:t>подпунктом 6 пункта 4.2 настоящей статьи</w:t>
        </w:r>
      </w:hyperlink>
      <w:r>
        <w:rPr>
          <w:rFonts w:ascii="Georgia" w:hAnsi="Georgia"/>
        </w:rPr>
        <w:t>, установлено, что некоммерческая организация представила недостоверные сведения о прекращении ею деятельности в качеств</w:t>
      </w:r>
      <w:r>
        <w:rPr>
          <w:rFonts w:ascii="Georgia" w:hAnsi="Georgia"/>
        </w:rPr>
        <w:t>е некоммерческой организации, выполняющей функции иностранного агента. Указанное решение может быть обжаловано некоммерческой организацией в суд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8. В случае непредставления филиалом или представительством иностранной некоммерческой неправительственной ор</w:t>
      </w:r>
      <w:r>
        <w:rPr>
          <w:rFonts w:ascii="Georgia" w:hAnsi="Georgia"/>
        </w:rPr>
        <w:t xml:space="preserve">ганизации в установленный срок информации, предусмотренной </w:t>
      </w:r>
      <w:hyperlink r:id="rId166" w:anchor="/document/99/9015223/XA00MAA2MQ/" w:tgtFrame="_self" w:history="1">
        <w:r>
          <w:rPr>
            <w:rStyle w:val="a4"/>
            <w:rFonts w:ascii="Georgia" w:hAnsi="Georgia"/>
          </w:rPr>
          <w:t>пунктом 4</w:t>
        </w:r>
      </w:hyperlink>
      <w:r>
        <w:rPr>
          <w:rFonts w:ascii="Georgia" w:hAnsi="Georgia"/>
        </w:rPr>
        <w:t xml:space="preserve"> настоящей статьи, соответствующее структурное подразделение иностранной некоммерческой неправительств</w:t>
      </w:r>
      <w:r>
        <w:rPr>
          <w:rFonts w:ascii="Georgia" w:hAnsi="Georgia"/>
        </w:rPr>
        <w:t>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9. В случае если деятельность филиала или представитель</w:t>
      </w:r>
      <w:r>
        <w:rPr>
          <w:rFonts w:ascii="Georgia" w:hAnsi="Georgia"/>
        </w:rPr>
        <w:t xml:space="preserve">ства иностранной некоммерческой неправительственной организации не соответствует заявленным в уведомлении целям и (или) представленным в соответствии с </w:t>
      </w:r>
      <w:hyperlink r:id="rId167" w:anchor="/document/99/9015223/XA00MAA2MQ/" w:tgtFrame="_self" w:history="1">
        <w:r>
          <w:rPr>
            <w:rStyle w:val="a4"/>
            <w:rFonts w:ascii="Georgia" w:hAnsi="Georgia"/>
          </w:rPr>
          <w:t>пунктом 4</w:t>
        </w:r>
      </w:hyperlink>
      <w:r>
        <w:rPr>
          <w:rFonts w:ascii="Georgia" w:hAnsi="Georgia"/>
        </w:rPr>
        <w:t xml:space="preserve"> настояще</w:t>
      </w:r>
      <w:r>
        <w:rPr>
          <w:rFonts w:ascii="Georgia" w:hAnsi="Georgia"/>
        </w:rPr>
        <w:t>й статьи сведениям,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10. Неоднократное неп</w:t>
      </w:r>
      <w:r>
        <w:rPr>
          <w:rFonts w:ascii="Georgia" w:hAnsi="Georgia"/>
        </w:rPr>
        <w:t>редставление некоммерческой организацией в установленный срок сведений, предусмотренных настоящей статьей,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</w:t>
      </w:r>
      <w:r>
        <w:rPr>
          <w:rFonts w:ascii="Georgia" w:hAnsi="Georgia"/>
        </w:rPr>
        <w:t>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11.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</w:t>
      </w:r>
      <w:r>
        <w:rPr>
          <w:rFonts w:ascii="Georgia" w:hAnsi="Georgia"/>
        </w:rPr>
        <w:t>изации,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12. Уполномоченный орган направляет</w:t>
      </w:r>
      <w:r>
        <w:rPr>
          <w:rFonts w:ascii="Georgia" w:hAnsi="Georgia"/>
        </w:rPr>
        <w:t xml:space="preserve">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</w:t>
      </w:r>
      <w:r>
        <w:rPr>
          <w:rFonts w:ascii="Georgia" w:hAnsi="Georgia"/>
        </w:rPr>
        <w:t>раммы или ее части. Структурное подразделение иностранной некоммерческой неправительственной организации, получившее указанное решение, обязано прекратить деятельность, связанную с осуществлением данной программы в указанной в решении части. Невыполнение у</w:t>
      </w:r>
      <w:r>
        <w:rPr>
          <w:rFonts w:ascii="Georgia" w:hAnsi="Georgia"/>
        </w:rPr>
        <w:t>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реестра, ликвидацию отделения иностранной некоммерческой неправительственной организации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13. В целях</w:t>
      </w:r>
      <w:r>
        <w:rPr>
          <w:rFonts w:ascii="Georgia" w:hAnsi="Georgia"/>
        </w:rPr>
        <w:t xml:space="preserve">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</w:t>
      </w:r>
      <w:r>
        <w:rPr>
          <w:rFonts w:ascii="Georgia" w:hAnsi="Georgia"/>
        </w:rPr>
        <w:t>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14. Федеральные органы государственного финансового контроля, федеральны</w:t>
      </w:r>
      <w:r>
        <w:rPr>
          <w:rFonts w:ascii="Georgia" w:hAnsi="Georgia"/>
        </w:rPr>
        <w:t xml:space="preserve">й орган исполнительной власти, уполномоченный по контролю и надзору в области налогов и сборов, устанавливают соответствие расходования денежных средств и использования иного имущества некоммерческими организациями целям, предусмотренным их учредительными </w:t>
      </w:r>
      <w:r>
        <w:rPr>
          <w:rFonts w:ascii="Georgia" w:hAnsi="Georgia"/>
        </w:rPr>
        <w:t>документами, а филиалами и представительствами иностранных некоммерческих неправительственных организаций - заявленным целям и задачам и сообщают о результатах органу, принявшему решение о регистрации соответствующей некоммерческой организации, включении в</w:t>
      </w:r>
      <w:r>
        <w:rPr>
          <w:rFonts w:ascii="Georgia" w:hAnsi="Georgia"/>
        </w:rPr>
        <w:t xml:space="preserve"> реестр филиала или представительства иностранной некоммерческой неправительственной организации, а в отношении бюджетных учреждений - соответствующим органам, осуществляющим функции и полномочия учредителя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14.1. Федеральный орган исполнительной власти,</w:t>
      </w:r>
      <w:r>
        <w:rPr>
          <w:rFonts w:ascii="Georgia" w:hAnsi="Georgia"/>
        </w:rPr>
        <w:t xml:space="preserve">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анализирует информацию об операциях некоммерческих организаций, полученную им на основании</w:t>
      </w:r>
      <w:r>
        <w:rPr>
          <w:rFonts w:ascii="Georgia" w:hAnsi="Georgia"/>
        </w:rPr>
        <w:t xml:space="preserve"> </w:t>
      </w:r>
      <w:hyperlink r:id="rId168" w:anchor="/document/99/901794413/XA00M6G2N3/" w:history="1">
        <w:r>
          <w:rPr>
            <w:rStyle w:val="a4"/>
            <w:rFonts w:ascii="Georgia" w:hAnsi="Georgia"/>
          </w:rPr>
          <w:t>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</w:t>
        </w:r>
      </w:hyperlink>
      <w:r>
        <w:rPr>
          <w:rFonts w:ascii="Georgia" w:hAnsi="Georgia"/>
        </w:rPr>
        <w:t>, и при наличии оснований, свиде</w:t>
      </w:r>
      <w:r>
        <w:rPr>
          <w:rFonts w:ascii="Georgia" w:hAnsi="Georgia"/>
        </w:rPr>
        <w:t>тельствующих о неполноте и (или) недостоверности указанной информации либо о том, что некоммерческая организация не исполняет или не в полной мере исполняет требования законодательства Российской Федерации, сообщает об этом органу, принявшему решение о гос</w:t>
      </w:r>
      <w:r>
        <w:rPr>
          <w:rFonts w:ascii="Georgia" w:hAnsi="Georgia"/>
        </w:rPr>
        <w:t>ударственной регистрации данной некоммерческой организации, по запросу указанного органа или по собственной инициативе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15. Иностранная некоммерческая неправительственная организация вправе обжаловать действия (бездействие) государственных органов в суд п</w:t>
      </w:r>
      <w:r>
        <w:rPr>
          <w:rFonts w:ascii="Georgia" w:hAnsi="Georgia"/>
        </w:rPr>
        <w:t>о месту нахождения государственного органа, действия (бездействие) которого обжалуются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16.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организаций, выполняющих функции иностранного агента, содержащий информацию об участии их в политической дея</w:t>
      </w:r>
      <w:r>
        <w:rPr>
          <w:rFonts w:ascii="Georgia" w:hAnsi="Georgia"/>
        </w:rPr>
        <w:t>тельности, осуществляемой на территории Российской Федерации, о поступлении и расходовании денежных средств, а также о результатах контроля за их деятельностью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divId w:val="928778468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VII.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450C0B">
      <w:pPr>
        <w:divId w:val="5660405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33.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Нек</w:t>
      </w:r>
      <w:r>
        <w:rPr>
          <w:rFonts w:ascii="Georgia" w:hAnsi="Georgia"/>
        </w:rPr>
        <w:t>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Style w:val="docexpired1"/>
          <w:rFonts w:ascii="Georgia" w:hAnsi="Georgia"/>
        </w:rPr>
        <w:t>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1 июля 2002 года</w:t>
      </w:r>
      <w:r>
        <w:rPr>
          <w:rStyle w:val="docexpired1"/>
          <w:rFonts w:ascii="Georgia" w:hAnsi="Georgia"/>
        </w:rPr>
        <w:t xml:space="preserve"> </w:t>
      </w:r>
      <w:hyperlink r:id="rId169" w:anchor="/document/99/901813238/XA00MA22N7/" w:history="1">
        <w:r>
          <w:rPr>
            <w:rStyle w:val="a4"/>
            <w:rFonts w:ascii="Georgia" w:hAnsi="Georgia"/>
          </w:rPr>
          <w:t>Федеральным законом от 21 марта 2002 года № 31-ФЗ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70" w:anchor="/document/99/901820274/ZA00MLI2OR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Style w:val="docexpired1"/>
          <w:rFonts w:ascii="Georgia" w:hAnsi="Georgia"/>
        </w:rPr>
        <w:t>3.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1 и</w:t>
      </w:r>
      <w:r>
        <w:rPr>
          <w:rStyle w:val="docexpired1"/>
          <w:rFonts w:ascii="Georgia" w:hAnsi="Georgia"/>
        </w:rPr>
        <w:t>юля 2002 года</w:t>
      </w:r>
      <w:r>
        <w:rPr>
          <w:rStyle w:val="docexpired1"/>
          <w:rFonts w:ascii="Georgia" w:hAnsi="Georgia"/>
        </w:rPr>
        <w:t xml:space="preserve"> </w:t>
      </w:r>
      <w:hyperlink r:id="rId171" w:anchor="/document/99/901813238/XA00MA22N7/" w:history="1">
        <w:r>
          <w:rPr>
            <w:rStyle w:val="a4"/>
            <w:rFonts w:ascii="Georgia" w:hAnsi="Georgia"/>
          </w:rPr>
          <w:t>Федеральным законом от 21 марта 2002 года № 31-ФЗ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72" w:anchor="/document/99/901820274/ZA00MLI2OR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450C0B">
      <w:pPr>
        <w:divId w:val="161448077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34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вступает в силу со дня его официального опубликования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</w:p>
    <w:p w:rsidR="00000000" w:rsidRDefault="00450C0B">
      <w:pPr>
        <w:spacing w:after="223"/>
        <w:jc w:val="both"/>
        <w:divId w:val="421613450"/>
        <w:rPr>
          <w:rFonts w:ascii="Georgia" w:hAnsi="Georgia"/>
        </w:rPr>
      </w:pPr>
      <w:r>
        <w:rPr>
          <w:rFonts w:ascii="Georgia" w:hAnsi="Georgia"/>
        </w:rPr>
        <w:t>2.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450C0B">
      <w:pPr>
        <w:spacing w:after="223"/>
        <w:divId w:val="1690252746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Б.Ельци</w:t>
      </w:r>
      <w:r>
        <w:rPr>
          <w:rFonts w:ascii="Georgia" w:hAnsi="Georgia"/>
        </w:rPr>
        <w:t>н</w:t>
      </w:r>
    </w:p>
    <w:p w:rsidR="00000000" w:rsidRDefault="00450C0B">
      <w:pPr>
        <w:divId w:val="66539996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450C0B">
      <w:pPr>
        <w:divId w:val="421613450"/>
        <w:rPr>
          <w:rFonts w:ascii="Georgia" w:eastAsia="Times New Roman" w:hAnsi="Georgia"/>
        </w:rPr>
      </w:pPr>
    </w:p>
    <w:p w:rsidR="00000000" w:rsidRDefault="00450C0B">
      <w:pPr>
        <w:divId w:val="205260921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12 января 1996 года</w:t>
      </w:r>
    </w:p>
    <w:p w:rsidR="00000000" w:rsidRDefault="00450C0B">
      <w:pPr>
        <w:divId w:val="421613450"/>
        <w:rPr>
          <w:rFonts w:ascii="Georgia" w:eastAsia="Times New Roman" w:hAnsi="Georgia"/>
        </w:rPr>
      </w:pPr>
    </w:p>
    <w:p w:rsidR="00000000" w:rsidRDefault="00450C0B">
      <w:pPr>
        <w:divId w:val="1843664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7-ФЗ </w:t>
      </w:r>
    </w:p>
    <w:p w:rsidR="00450C0B" w:rsidRDefault="00450C0B">
      <w:pPr>
        <w:divId w:val="1391596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23.10.2018</w:t>
      </w:r>
    </w:p>
    <w:sectPr w:rsidR="0045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7C43"/>
    <w:rsid w:val="00450C0B"/>
    <w:rsid w:val="008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btn">
    <w:name w:val="btn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references-link">
    <w:name w:val="doc__references-link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btn">
    <w:name w:val="btn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references-link">
    <w:name w:val="doc__references-link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826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4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7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72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34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7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47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384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9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28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36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5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345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06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2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534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6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1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0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3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47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7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1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6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4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75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1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71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8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3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0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26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8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19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9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58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5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5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2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3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12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31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31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6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52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61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07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0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14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5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5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5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46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5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77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74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96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1jur.ru/" TargetMode="External"/><Relationship Id="rId117" Type="http://schemas.openxmlformats.org/officeDocument/2006/relationships/hyperlink" Target="https://www.1jur.ru/" TargetMode="External"/><Relationship Id="rId21" Type="http://schemas.openxmlformats.org/officeDocument/2006/relationships/hyperlink" Target="https://www.1jur.ru/" TargetMode="External"/><Relationship Id="rId42" Type="http://schemas.openxmlformats.org/officeDocument/2006/relationships/hyperlink" Target="https://www.1jur.ru/" TargetMode="External"/><Relationship Id="rId47" Type="http://schemas.openxmlformats.org/officeDocument/2006/relationships/hyperlink" Target="https://www.1jur.ru/" TargetMode="External"/><Relationship Id="rId63" Type="http://schemas.openxmlformats.org/officeDocument/2006/relationships/hyperlink" Target="https://www.1jur.ru/" TargetMode="External"/><Relationship Id="rId68" Type="http://schemas.openxmlformats.org/officeDocument/2006/relationships/hyperlink" Target="https://www.1jur.ru/" TargetMode="External"/><Relationship Id="rId84" Type="http://schemas.openxmlformats.org/officeDocument/2006/relationships/hyperlink" Target="https://www.1jur.ru/" TargetMode="External"/><Relationship Id="rId89" Type="http://schemas.openxmlformats.org/officeDocument/2006/relationships/hyperlink" Target="https://www.1jur.ru/" TargetMode="External"/><Relationship Id="rId112" Type="http://schemas.openxmlformats.org/officeDocument/2006/relationships/hyperlink" Target="https://www.1jur.ru/" TargetMode="External"/><Relationship Id="rId133" Type="http://schemas.openxmlformats.org/officeDocument/2006/relationships/hyperlink" Target="https://www.1jur.ru/" TargetMode="External"/><Relationship Id="rId138" Type="http://schemas.openxmlformats.org/officeDocument/2006/relationships/hyperlink" Target="https://www.1jur.ru/" TargetMode="External"/><Relationship Id="rId154" Type="http://schemas.openxmlformats.org/officeDocument/2006/relationships/hyperlink" Target="https://www.1jur.ru/" TargetMode="External"/><Relationship Id="rId159" Type="http://schemas.openxmlformats.org/officeDocument/2006/relationships/hyperlink" Target="https://www.1jur.ru/" TargetMode="External"/><Relationship Id="rId170" Type="http://schemas.openxmlformats.org/officeDocument/2006/relationships/hyperlink" Target="https://www.1jur.ru/" TargetMode="External"/><Relationship Id="rId16" Type="http://schemas.openxmlformats.org/officeDocument/2006/relationships/hyperlink" Target="https://www.1jur.ru/" TargetMode="External"/><Relationship Id="rId107" Type="http://schemas.openxmlformats.org/officeDocument/2006/relationships/hyperlink" Target="https://www.1jur.ru/" TargetMode="External"/><Relationship Id="rId11" Type="http://schemas.openxmlformats.org/officeDocument/2006/relationships/hyperlink" Target="https://www.1jur.ru/" TargetMode="External"/><Relationship Id="rId32" Type="http://schemas.openxmlformats.org/officeDocument/2006/relationships/hyperlink" Target="https://www.1jur.ru/" TargetMode="External"/><Relationship Id="rId37" Type="http://schemas.openxmlformats.org/officeDocument/2006/relationships/hyperlink" Target="https://www.1jur.ru/" TargetMode="External"/><Relationship Id="rId53" Type="http://schemas.openxmlformats.org/officeDocument/2006/relationships/hyperlink" Target="https://www.1jur.ru/" TargetMode="External"/><Relationship Id="rId58" Type="http://schemas.openxmlformats.org/officeDocument/2006/relationships/hyperlink" Target="https://www.1jur.ru/" TargetMode="External"/><Relationship Id="rId74" Type="http://schemas.openxmlformats.org/officeDocument/2006/relationships/hyperlink" Target="https://www.1jur.ru/" TargetMode="External"/><Relationship Id="rId79" Type="http://schemas.openxmlformats.org/officeDocument/2006/relationships/hyperlink" Target="https://www.1jur.ru/" TargetMode="External"/><Relationship Id="rId102" Type="http://schemas.openxmlformats.org/officeDocument/2006/relationships/hyperlink" Target="https://www.1jur.ru/" TargetMode="External"/><Relationship Id="rId123" Type="http://schemas.openxmlformats.org/officeDocument/2006/relationships/hyperlink" Target="https://www.1jur.ru/" TargetMode="External"/><Relationship Id="rId128" Type="http://schemas.openxmlformats.org/officeDocument/2006/relationships/hyperlink" Target="https://www.1jur.ru/" TargetMode="External"/><Relationship Id="rId144" Type="http://schemas.openxmlformats.org/officeDocument/2006/relationships/hyperlink" Target="https://www.1jur.ru/" TargetMode="External"/><Relationship Id="rId149" Type="http://schemas.openxmlformats.org/officeDocument/2006/relationships/hyperlink" Target="https://www.1jur.ru/" TargetMode="External"/><Relationship Id="rId5" Type="http://schemas.openxmlformats.org/officeDocument/2006/relationships/hyperlink" Target="https://www.1jur.ru/" TargetMode="External"/><Relationship Id="rId90" Type="http://schemas.openxmlformats.org/officeDocument/2006/relationships/hyperlink" Target="https://www.1jur.ru/" TargetMode="External"/><Relationship Id="rId95" Type="http://schemas.openxmlformats.org/officeDocument/2006/relationships/hyperlink" Target="https://www.1jur.ru/" TargetMode="External"/><Relationship Id="rId160" Type="http://schemas.openxmlformats.org/officeDocument/2006/relationships/hyperlink" Target="https://www.1jur.ru/" TargetMode="External"/><Relationship Id="rId165" Type="http://schemas.openxmlformats.org/officeDocument/2006/relationships/hyperlink" Target="https://www.1jur.ru/" TargetMode="External"/><Relationship Id="rId22" Type="http://schemas.openxmlformats.org/officeDocument/2006/relationships/hyperlink" Target="https://www.1jur.ru/" TargetMode="External"/><Relationship Id="rId27" Type="http://schemas.openxmlformats.org/officeDocument/2006/relationships/hyperlink" Target="https://www.1jur.ru/" TargetMode="External"/><Relationship Id="rId43" Type="http://schemas.openxmlformats.org/officeDocument/2006/relationships/hyperlink" Target="https://www.1jur.ru/" TargetMode="External"/><Relationship Id="rId48" Type="http://schemas.openxmlformats.org/officeDocument/2006/relationships/hyperlink" Target="https://www.1jur.ru/" TargetMode="External"/><Relationship Id="rId64" Type="http://schemas.openxmlformats.org/officeDocument/2006/relationships/hyperlink" Target="https://www.1jur.ru/" TargetMode="External"/><Relationship Id="rId69" Type="http://schemas.openxmlformats.org/officeDocument/2006/relationships/hyperlink" Target="https://www.1jur.ru/" TargetMode="External"/><Relationship Id="rId113" Type="http://schemas.openxmlformats.org/officeDocument/2006/relationships/hyperlink" Target="https://www.1jur.ru/" TargetMode="External"/><Relationship Id="rId118" Type="http://schemas.openxmlformats.org/officeDocument/2006/relationships/hyperlink" Target="https://www.1jur.ru/" TargetMode="External"/><Relationship Id="rId134" Type="http://schemas.openxmlformats.org/officeDocument/2006/relationships/hyperlink" Target="https://www.1jur.ru/" TargetMode="External"/><Relationship Id="rId139" Type="http://schemas.openxmlformats.org/officeDocument/2006/relationships/hyperlink" Target="https://www.1jur.ru/" TargetMode="External"/><Relationship Id="rId80" Type="http://schemas.openxmlformats.org/officeDocument/2006/relationships/hyperlink" Target="https://www.1jur.ru/" TargetMode="External"/><Relationship Id="rId85" Type="http://schemas.openxmlformats.org/officeDocument/2006/relationships/hyperlink" Target="https://www.1jur.ru/" TargetMode="External"/><Relationship Id="rId150" Type="http://schemas.openxmlformats.org/officeDocument/2006/relationships/hyperlink" Target="https://www.1jur.ru/" TargetMode="External"/><Relationship Id="rId155" Type="http://schemas.openxmlformats.org/officeDocument/2006/relationships/hyperlink" Target="https://www.1jur.ru/" TargetMode="External"/><Relationship Id="rId171" Type="http://schemas.openxmlformats.org/officeDocument/2006/relationships/hyperlink" Target="https://www.1jur.ru/" TargetMode="External"/><Relationship Id="rId12" Type="http://schemas.openxmlformats.org/officeDocument/2006/relationships/hyperlink" Target="https://www.1jur.ru/" TargetMode="External"/><Relationship Id="rId17" Type="http://schemas.openxmlformats.org/officeDocument/2006/relationships/hyperlink" Target="https://www.1jur.ru/" TargetMode="External"/><Relationship Id="rId33" Type="http://schemas.openxmlformats.org/officeDocument/2006/relationships/hyperlink" Target="https://www.1jur.ru/" TargetMode="External"/><Relationship Id="rId38" Type="http://schemas.openxmlformats.org/officeDocument/2006/relationships/hyperlink" Target="https://www.1jur.ru/" TargetMode="External"/><Relationship Id="rId59" Type="http://schemas.openxmlformats.org/officeDocument/2006/relationships/hyperlink" Target="https://www.1jur.ru/" TargetMode="External"/><Relationship Id="rId103" Type="http://schemas.openxmlformats.org/officeDocument/2006/relationships/hyperlink" Target="https://www.1jur.ru/" TargetMode="External"/><Relationship Id="rId108" Type="http://schemas.openxmlformats.org/officeDocument/2006/relationships/hyperlink" Target="https://www.1jur.ru/" TargetMode="External"/><Relationship Id="rId124" Type="http://schemas.openxmlformats.org/officeDocument/2006/relationships/hyperlink" Target="https://www.1jur.ru/" TargetMode="External"/><Relationship Id="rId129" Type="http://schemas.openxmlformats.org/officeDocument/2006/relationships/hyperlink" Target="https://www.1jur.ru/" TargetMode="External"/><Relationship Id="rId54" Type="http://schemas.openxmlformats.org/officeDocument/2006/relationships/hyperlink" Target="https://www.1jur.ru/" TargetMode="External"/><Relationship Id="rId70" Type="http://schemas.openxmlformats.org/officeDocument/2006/relationships/hyperlink" Target="https://www.1jur.ru/" TargetMode="External"/><Relationship Id="rId75" Type="http://schemas.openxmlformats.org/officeDocument/2006/relationships/hyperlink" Target="https://www.1jur.ru/" TargetMode="External"/><Relationship Id="rId91" Type="http://schemas.openxmlformats.org/officeDocument/2006/relationships/hyperlink" Target="https://www.1jur.ru/" TargetMode="External"/><Relationship Id="rId96" Type="http://schemas.openxmlformats.org/officeDocument/2006/relationships/hyperlink" Target="https://www.1jur.ru/" TargetMode="External"/><Relationship Id="rId140" Type="http://schemas.openxmlformats.org/officeDocument/2006/relationships/hyperlink" Target="https://www.1jur.ru/" TargetMode="External"/><Relationship Id="rId145" Type="http://schemas.openxmlformats.org/officeDocument/2006/relationships/hyperlink" Target="https://www.1jur.ru/" TargetMode="External"/><Relationship Id="rId161" Type="http://schemas.openxmlformats.org/officeDocument/2006/relationships/hyperlink" Target="https://www.1jur.ru/" TargetMode="External"/><Relationship Id="rId166" Type="http://schemas.openxmlformats.org/officeDocument/2006/relationships/hyperlink" Target="https://www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jur.ru/" TargetMode="External"/><Relationship Id="rId15" Type="http://schemas.openxmlformats.org/officeDocument/2006/relationships/hyperlink" Target="https://www.1jur.ru/" TargetMode="External"/><Relationship Id="rId23" Type="http://schemas.openxmlformats.org/officeDocument/2006/relationships/hyperlink" Target="https://www.1jur.ru/" TargetMode="External"/><Relationship Id="rId28" Type="http://schemas.openxmlformats.org/officeDocument/2006/relationships/hyperlink" Target="https://www.1jur.ru/" TargetMode="External"/><Relationship Id="rId36" Type="http://schemas.openxmlformats.org/officeDocument/2006/relationships/hyperlink" Target="https://www.1jur.ru/" TargetMode="External"/><Relationship Id="rId49" Type="http://schemas.openxmlformats.org/officeDocument/2006/relationships/hyperlink" Target="https://www.1jur.ru/" TargetMode="External"/><Relationship Id="rId57" Type="http://schemas.openxmlformats.org/officeDocument/2006/relationships/hyperlink" Target="https://www.1jur.ru/" TargetMode="External"/><Relationship Id="rId106" Type="http://schemas.openxmlformats.org/officeDocument/2006/relationships/hyperlink" Target="https://www.1jur.ru/" TargetMode="External"/><Relationship Id="rId114" Type="http://schemas.openxmlformats.org/officeDocument/2006/relationships/hyperlink" Target="https://www.1jur.ru/" TargetMode="External"/><Relationship Id="rId119" Type="http://schemas.openxmlformats.org/officeDocument/2006/relationships/hyperlink" Target="https://www.1jur.ru/" TargetMode="External"/><Relationship Id="rId127" Type="http://schemas.openxmlformats.org/officeDocument/2006/relationships/hyperlink" Target="https://www.1jur.ru/" TargetMode="External"/><Relationship Id="rId10" Type="http://schemas.openxmlformats.org/officeDocument/2006/relationships/hyperlink" Target="https://www.1jur.ru/" TargetMode="External"/><Relationship Id="rId31" Type="http://schemas.openxmlformats.org/officeDocument/2006/relationships/hyperlink" Target="https://www.1jur.ru/" TargetMode="External"/><Relationship Id="rId44" Type="http://schemas.openxmlformats.org/officeDocument/2006/relationships/hyperlink" Target="https://www.1jur.ru/" TargetMode="External"/><Relationship Id="rId52" Type="http://schemas.openxmlformats.org/officeDocument/2006/relationships/hyperlink" Target="https://www.1jur.ru/" TargetMode="External"/><Relationship Id="rId60" Type="http://schemas.openxmlformats.org/officeDocument/2006/relationships/hyperlink" Target="https://www.1jur.ru/" TargetMode="External"/><Relationship Id="rId65" Type="http://schemas.openxmlformats.org/officeDocument/2006/relationships/hyperlink" Target="https://www.1jur.ru/" TargetMode="External"/><Relationship Id="rId73" Type="http://schemas.openxmlformats.org/officeDocument/2006/relationships/hyperlink" Target="https://www.1jur.ru/" TargetMode="External"/><Relationship Id="rId78" Type="http://schemas.openxmlformats.org/officeDocument/2006/relationships/hyperlink" Target="https://www.1jur.ru/" TargetMode="External"/><Relationship Id="rId81" Type="http://schemas.openxmlformats.org/officeDocument/2006/relationships/hyperlink" Target="https://www.1jur.ru/" TargetMode="External"/><Relationship Id="rId86" Type="http://schemas.openxmlformats.org/officeDocument/2006/relationships/hyperlink" Target="https://www.1jur.ru/" TargetMode="External"/><Relationship Id="rId94" Type="http://schemas.openxmlformats.org/officeDocument/2006/relationships/hyperlink" Target="https://www.1jur.ru/" TargetMode="External"/><Relationship Id="rId99" Type="http://schemas.openxmlformats.org/officeDocument/2006/relationships/hyperlink" Target="https://www.1jur.ru/" TargetMode="External"/><Relationship Id="rId101" Type="http://schemas.openxmlformats.org/officeDocument/2006/relationships/hyperlink" Target="https://www.1jur.ru/" TargetMode="External"/><Relationship Id="rId122" Type="http://schemas.openxmlformats.org/officeDocument/2006/relationships/hyperlink" Target="https://www.1jur.ru/" TargetMode="External"/><Relationship Id="rId130" Type="http://schemas.openxmlformats.org/officeDocument/2006/relationships/hyperlink" Target="https://www.1jur.ru/" TargetMode="External"/><Relationship Id="rId135" Type="http://schemas.openxmlformats.org/officeDocument/2006/relationships/hyperlink" Target="https://www.1jur.ru/" TargetMode="External"/><Relationship Id="rId143" Type="http://schemas.openxmlformats.org/officeDocument/2006/relationships/hyperlink" Target="https://www.1jur.ru/" TargetMode="External"/><Relationship Id="rId148" Type="http://schemas.openxmlformats.org/officeDocument/2006/relationships/hyperlink" Target="https://www.1jur.ru/" TargetMode="External"/><Relationship Id="rId151" Type="http://schemas.openxmlformats.org/officeDocument/2006/relationships/hyperlink" Target="https://www.1jur.ru/" TargetMode="External"/><Relationship Id="rId156" Type="http://schemas.openxmlformats.org/officeDocument/2006/relationships/hyperlink" Target="https://www.1jur.ru/" TargetMode="External"/><Relationship Id="rId164" Type="http://schemas.openxmlformats.org/officeDocument/2006/relationships/hyperlink" Target="https://www.1jur.ru/" TargetMode="External"/><Relationship Id="rId169" Type="http://schemas.openxmlformats.org/officeDocument/2006/relationships/hyperlink" Target="https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jur.ru/" TargetMode="External"/><Relationship Id="rId172" Type="http://schemas.openxmlformats.org/officeDocument/2006/relationships/hyperlink" Target="https://www.1jur.ru/" TargetMode="External"/><Relationship Id="rId13" Type="http://schemas.openxmlformats.org/officeDocument/2006/relationships/hyperlink" Target="https://www.1jur.ru/" TargetMode="External"/><Relationship Id="rId18" Type="http://schemas.openxmlformats.org/officeDocument/2006/relationships/hyperlink" Target="https://www.1jur.ru/" TargetMode="External"/><Relationship Id="rId39" Type="http://schemas.openxmlformats.org/officeDocument/2006/relationships/hyperlink" Target="https://www.1jur.ru/" TargetMode="External"/><Relationship Id="rId109" Type="http://schemas.openxmlformats.org/officeDocument/2006/relationships/hyperlink" Target="https://www.1jur.ru/" TargetMode="External"/><Relationship Id="rId34" Type="http://schemas.openxmlformats.org/officeDocument/2006/relationships/hyperlink" Target="https://www.1jur.ru/" TargetMode="External"/><Relationship Id="rId50" Type="http://schemas.openxmlformats.org/officeDocument/2006/relationships/hyperlink" Target="https://www.1jur.ru/" TargetMode="External"/><Relationship Id="rId55" Type="http://schemas.openxmlformats.org/officeDocument/2006/relationships/hyperlink" Target="https://www.1jur.ru/" TargetMode="External"/><Relationship Id="rId76" Type="http://schemas.openxmlformats.org/officeDocument/2006/relationships/hyperlink" Target="https://www.1jur.ru/" TargetMode="External"/><Relationship Id="rId97" Type="http://schemas.openxmlformats.org/officeDocument/2006/relationships/hyperlink" Target="https://www.1jur.ru/" TargetMode="External"/><Relationship Id="rId104" Type="http://schemas.openxmlformats.org/officeDocument/2006/relationships/hyperlink" Target="https://www.1jur.ru/" TargetMode="External"/><Relationship Id="rId120" Type="http://schemas.openxmlformats.org/officeDocument/2006/relationships/hyperlink" Target="https://www.1jur.ru/" TargetMode="External"/><Relationship Id="rId125" Type="http://schemas.openxmlformats.org/officeDocument/2006/relationships/hyperlink" Target="https://www.1jur.ru/" TargetMode="External"/><Relationship Id="rId141" Type="http://schemas.openxmlformats.org/officeDocument/2006/relationships/hyperlink" Target="https://www.1jur.ru/" TargetMode="External"/><Relationship Id="rId146" Type="http://schemas.openxmlformats.org/officeDocument/2006/relationships/hyperlink" Target="https://www.1jur.ru/" TargetMode="External"/><Relationship Id="rId167" Type="http://schemas.openxmlformats.org/officeDocument/2006/relationships/hyperlink" Target="https://www.1jur.ru/" TargetMode="External"/><Relationship Id="rId7" Type="http://schemas.openxmlformats.org/officeDocument/2006/relationships/hyperlink" Target="https://www.1jur.ru/" TargetMode="External"/><Relationship Id="rId71" Type="http://schemas.openxmlformats.org/officeDocument/2006/relationships/hyperlink" Target="https://www.1jur.ru/" TargetMode="External"/><Relationship Id="rId92" Type="http://schemas.openxmlformats.org/officeDocument/2006/relationships/hyperlink" Target="https://www.1jur.ru/" TargetMode="External"/><Relationship Id="rId162" Type="http://schemas.openxmlformats.org/officeDocument/2006/relationships/hyperlink" Target="https://www.1jur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1jur.ru/" TargetMode="External"/><Relationship Id="rId24" Type="http://schemas.openxmlformats.org/officeDocument/2006/relationships/hyperlink" Target="https://www.1jur.ru/" TargetMode="External"/><Relationship Id="rId40" Type="http://schemas.openxmlformats.org/officeDocument/2006/relationships/hyperlink" Target="https://www.1jur.ru/" TargetMode="External"/><Relationship Id="rId45" Type="http://schemas.openxmlformats.org/officeDocument/2006/relationships/hyperlink" Target="https://www.1jur.ru/" TargetMode="External"/><Relationship Id="rId66" Type="http://schemas.openxmlformats.org/officeDocument/2006/relationships/hyperlink" Target="https://www.1jur.ru/" TargetMode="External"/><Relationship Id="rId87" Type="http://schemas.openxmlformats.org/officeDocument/2006/relationships/hyperlink" Target="https://www.1jur.ru/" TargetMode="External"/><Relationship Id="rId110" Type="http://schemas.openxmlformats.org/officeDocument/2006/relationships/hyperlink" Target="https://www.1jur.ru/" TargetMode="External"/><Relationship Id="rId115" Type="http://schemas.openxmlformats.org/officeDocument/2006/relationships/hyperlink" Target="https://www.1jur.ru/" TargetMode="External"/><Relationship Id="rId131" Type="http://schemas.openxmlformats.org/officeDocument/2006/relationships/hyperlink" Target="https://www.1jur.ru/" TargetMode="External"/><Relationship Id="rId136" Type="http://schemas.openxmlformats.org/officeDocument/2006/relationships/hyperlink" Target="https://www.1jur.ru/" TargetMode="External"/><Relationship Id="rId157" Type="http://schemas.openxmlformats.org/officeDocument/2006/relationships/hyperlink" Target="https://www.1jur.ru/" TargetMode="External"/><Relationship Id="rId61" Type="http://schemas.openxmlformats.org/officeDocument/2006/relationships/hyperlink" Target="https://www.1jur.ru/" TargetMode="External"/><Relationship Id="rId82" Type="http://schemas.openxmlformats.org/officeDocument/2006/relationships/hyperlink" Target="https://www.1jur.ru/" TargetMode="External"/><Relationship Id="rId152" Type="http://schemas.openxmlformats.org/officeDocument/2006/relationships/hyperlink" Target="https://www.1jur.ru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1jur.ru/" TargetMode="External"/><Relationship Id="rId14" Type="http://schemas.openxmlformats.org/officeDocument/2006/relationships/hyperlink" Target="https://www.1jur.ru/" TargetMode="External"/><Relationship Id="rId30" Type="http://schemas.openxmlformats.org/officeDocument/2006/relationships/hyperlink" Target="https://www.1jur.ru/" TargetMode="External"/><Relationship Id="rId35" Type="http://schemas.openxmlformats.org/officeDocument/2006/relationships/hyperlink" Target="https://www.1jur.ru/" TargetMode="External"/><Relationship Id="rId56" Type="http://schemas.openxmlformats.org/officeDocument/2006/relationships/hyperlink" Target="https://www.1jur.ru/" TargetMode="External"/><Relationship Id="rId77" Type="http://schemas.openxmlformats.org/officeDocument/2006/relationships/hyperlink" Target="https://www.1jur.ru/" TargetMode="External"/><Relationship Id="rId100" Type="http://schemas.openxmlformats.org/officeDocument/2006/relationships/hyperlink" Target="https://www.1jur.ru/" TargetMode="External"/><Relationship Id="rId105" Type="http://schemas.openxmlformats.org/officeDocument/2006/relationships/hyperlink" Target="https://www.1jur.ru/" TargetMode="External"/><Relationship Id="rId126" Type="http://schemas.openxmlformats.org/officeDocument/2006/relationships/hyperlink" Target="https://www.1jur.ru/" TargetMode="External"/><Relationship Id="rId147" Type="http://schemas.openxmlformats.org/officeDocument/2006/relationships/hyperlink" Target="https://www.1jur.ru/" TargetMode="External"/><Relationship Id="rId168" Type="http://schemas.openxmlformats.org/officeDocument/2006/relationships/hyperlink" Target="https://www.1jur.ru/" TargetMode="External"/><Relationship Id="rId8" Type="http://schemas.openxmlformats.org/officeDocument/2006/relationships/hyperlink" Target="https://www.1jur.ru/" TargetMode="External"/><Relationship Id="rId51" Type="http://schemas.openxmlformats.org/officeDocument/2006/relationships/hyperlink" Target="https://www.1jur.ru/" TargetMode="External"/><Relationship Id="rId72" Type="http://schemas.openxmlformats.org/officeDocument/2006/relationships/hyperlink" Target="https://www.1jur.ru/" TargetMode="External"/><Relationship Id="rId93" Type="http://schemas.openxmlformats.org/officeDocument/2006/relationships/hyperlink" Target="https://www.1jur.ru/" TargetMode="External"/><Relationship Id="rId98" Type="http://schemas.openxmlformats.org/officeDocument/2006/relationships/hyperlink" Target="https://www.1jur.ru/" TargetMode="External"/><Relationship Id="rId121" Type="http://schemas.openxmlformats.org/officeDocument/2006/relationships/hyperlink" Target="https://www.1jur.ru/" TargetMode="External"/><Relationship Id="rId142" Type="http://schemas.openxmlformats.org/officeDocument/2006/relationships/hyperlink" Target="https://www.1jur.ru/" TargetMode="External"/><Relationship Id="rId163" Type="http://schemas.openxmlformats.org/officeDocument/2006/relationships/hyperlink" Target="https://www.1jur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1jur.ru/" TargetMode="External"/><Relationship Id="rId46" Type="http://schemas.openxmlformats.org/officeDocument/2006/relationships/hyperlink" Target="https://www.1jur.ru/" TargetMode="External"/><Relationship Id="rId67" Type="http://schemas.openxmlformats.org/officeDocument/2006/relationships/hyperlink" Target="https://www.1jur.ru/" TargetMode="External"/><Relationship Id="rId116" Type="http://schemas.openxmlformats.org/officeDocument/2006/relationships/hyperlink" Target="https://www.1jur.ru/" TargetMode="External"/><Relationship Id="rId137" Type="http://schemas.openxmlformats.org/officeDocument/2006/relationships/hyperlink" Target="https://www.1jur.ru/" TargetMode="External"/><Relationship Id="rId158" Type="http://schemas.openxmlformats.org/officeDocument/2006/relationships/hyperlink" Target="https://www.1jur.ru/" TargetMode="External"/><Relationship Id="rId20" Type="http://schemas.openxmlformats.org/officeDocument/2006/relationships/hyperlink" Target="https://www.1jur.ru/" TargetMode="External"/><Relationship Id="rId41" Type="http://schemas.openxmlformats.org/officeDocument/2006/relationships/hyperlink" Target="https://www.1jur.ru/" TargetMode="External"/><Relationship Id="rId62" Type="http://schemas.openxmlformats.org/officeDocument/2006/relationships/hyperlink" Target="https://www.1jur.ru/" TargetMode="External"/><Relationship Id="rId83" Type="http://schemas.openxmlformats.org/officeDocument/2006/relationships/hyperlink" Target="https://www.1jur.ru/" TargetMode="External"/><Relationship Id="rId88" Type="http://schemas.openxmlformats.org/officeDocument/2006/relationships/hyperlink" Target="https://www.1jur.ru/" TargetMode="External"/><Relationship Id="rId111" Type="http://schemas.openxmlformats.org/officeDocument/2006/relationships/hyperlink" Target="https://www.1jur.ru/" TargetMode="External"/><Relationship Id="rId132" Type="http://schemas.openxmlformats.org/officeDocument/2006/relationships/hyperlink" Target="https://www.1jur.ru/" TargetMode="External"/><Relationship Id="rId153" Type="http://schemas.openxmlformats.org/officeDocument/2006/relationships/hyperlink" Target="https://www.1jur.ru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28756</Words>
  <Characters>163915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2018-10-23T11:35:00Z</dcterms:created>
  <dcterms:modified xsi:type="dcterms:W3CDTF">2018-10-23T11:35:00Z</dcterms:modified>
</cp:coreProperties>
</file>